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932" w:type="dxa"/>
        <w:tblLook w:val="01E0" w:firstRow="1" w:lastRow="1" w:firstColumn="1" w:lastColumn="1" w:noHBand="0" w:noVBand="0"/>
      </w:tblPr>
      <w:tblGrid>
        <w:gridCol w:w="4361"/>
        <w:gridCol w:w="7571"/>
      </w:tblGrid>
      <w:tr w:rsidR="008D119F" w:rsidRPr="00DC0E72" w:rsidTr="001C5146">
        <w:tc>
          <w:tcPr>
            <w:tcW w:w="4361" w:type="dxa"/>
          </w:tcPr>
          <w:p w:rsidR="008D119F" w:rsidRPr="00DC0E72" w:rsidRDefault="008D119F" w:rsidP="008D119F">
            <w:pPr>
              <w:spacing w:after="0"/>
              <w:jc w:val="center"/>
              <w:rPr>
                <w:b/>
                <w:sz w:val="24"/>
                <w:szCs w:val="24"/>
              </w:rPr>
            </w:pPr>
            <w:r w:rsidRPr="00DC0E72">
              <w:rPr>
                <w:b/>
                <w:sz w:val="24"/>
                <w:szCs w:val="24"/>
              </w:rPr>
              <w:t>TRƯỜNG THPT HÀM THUẬN BẮC</w:t>
            </w:r>
          </w:p>
          <w:p w:rsidR="008D119F" w:rsidRPr="00DC0E72" w:rsidRDefault="008D119F" w:rsidP="008D119F">
            <w:pPr>
              <w:spacing w:after="0"/>
              <w:jc w:val="center"/>
              <w:rPr>
                <w:b/>
                <w:sz w:val="24"/>
                <w:szCs w:val="24"/>
              </w:rPr>
            </w:pPr>
          </w:p>
          <w:p w:rsidR="008D119F" w:rsidRPr="00DC0E72" w:rsidRDefault="008D119F" w:rsidP="008D119F">
            <w:pPr>
              <w:spacing w:after="0"/>
              <w:jc w:val="center"/>
              <w:rPr>
                <w:sz w:val="24"/>
                <w:szCs w:val="24"/>
              </w:rPr>
            </w:pPr>
            <w:r w:rsidRPr="00DC0E72">
              <w:rPr>
                <w:noProof/>
                <w:sz w:val="24"/>
                <w:szCs w:val="24"/>
                <w:lang w:val="en-US"/>
              </w:rPr>
              <mc:AlternateContent>
                <mc:Choice Requires="wps">
                  <w:drawing>
                    <wp:anchor distT="4294967295" distB="4294967295" distL="114300" distR="114300" simplePos="0" relativeHeight="251660288" behindDoc="0" locked="0" layoutInCell="1" allowOverlap="1">
                      <wp:simplePos x="0" y="0"/>
                      <wp:positionH relativeFrom="column">
                        <wp:posOffset>777240</wp:posOffset>
                      </wp:positionH>
                      <wp:positionV relativeFrom="paragraph">
                        <wp:posOffset>184149</wp:posOffset>
                      </wp:positionV>
                      <wp:extent cx="991870" cy="0"/>
                      <wp:effectExtent l="0" t="0" r="3683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6CE1E6" id="_x0000_t32" coordsize="21600,21600" o:spt="32" o:oned="t" path="m,l21600,21600e" filled="f">
                      <v:path arrowok="t" fillok="f" o:connecttype="none"/>
                      <o:lock v:ext="edit" shapetype="t"/>
                    </v:shapetype>
                    <v:shape id="Straight Arrow Connector 2" o:spid="_x0000_s1026" type="#_x0000_t32" style="position:absolute;margin-left:61.2pt;margin-top:14.5pt;width:78.1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mc:Fallback>
              </mc:AlternateContent>
            </w:r>
            <w:r w:rsidRPr="00DC0E72">
              <w:rPr>
                <w:b/>
                <w:sz w:val="24"/>
                <w:szCs w:val="24"/>
              </w:rPr>
              <w:t>(ĐỀ CHÍNH THỨC)</w:t>
            </w:r>
          </w:p>
        </w:tc>
        <w:tc>
          <w:tcPr>
            <w:tcW w:w="7571" w:type="dxa"/>
          </w:tcPr>
          <w:p w:rsidR="008D119F" w:rsidRPr="00DC0E72" w:rsidRDefault="008D119F" w:rsidP="008D119F">
            <w:pPr>
              <w:tabs>
                <w:tab w:val="center" w:pos="1980"/>
                <w:tab w:val="left" w:pos="4860"/>
              </w:tabs>
              <w:spacing w:after="0"/>
              <w:rPr>
                <w:b/>
                <w:sz w:val="24"/>
                <w:szCs w:val="24"/>
              </w:rPr>
            </w:pPr>
            <w:r w:rsidRPr="00DC0E72">
              <w:rPr>
                <w:b/>
                <w:sz w:val="24"/>
                <w:szCs w:val="24"/>
              </w:rPr>
              <w:t>ĐỀ KIỂM TRA HỌC KỲ II KHỐI 12 THPT PHÂN BAN</w:t>
            </w:r>
          </w:p>
          <w:p w:rsidR="008D119F" w:rsidRPr="00DC0E72" w:rsidRDefault="008D119F" w:rsidP="008D119F">
            <w:pPr>
              <w:tabs>
                <w:tab w:val="center" w:pos="1980"/>
                <w:tab w:val="left" w:pos="4860"/>
              </w:tabs>
              <w:spacing w:after="0"/>
              <w:rPr>
                <w:b/>
                <w:sz w:val="24"/>
                <w:szCs w:val="24"/>
              </w:rPr>
            </w:pPr>
            <w:r w:rsidRPr="00DC0E72">
              <w:rPr>
                <w:sz w:val="24"/>
                <w:szCs w:val="24"/>
              </w:rPr>
              <w:t>Năm học:</w:t>
            </w:r>
            <w:r w:rsidRPr="00DC0E72">
              <w:rPr>
                <w:b/>
                <w:sz w:val="24"/>
                <w:szCs w:val="24"/>
              </w:rPr>
              <w:t xml:space="preserve"> 2014 – 2015</w:t>
            </w:r>
          </w:p>
          <w:p w:rsidR="008D119F" w:rsidRPr="008D119F" w:rsidRDefault="008D119F" w:rsidP="008D119F">
            <w:pPr>
              <w:tabs>
                <w:tab w:val="center" w:pos="1980"/>
                <w:tab w:val="left" w:pos="4860"/>
              </w:tabs>
              <w:spacing w:after="0"/>
              <w:rPr>
                <w:b/>
                <w:sz w:val="24"/>
                <w:szCs w:val="24"/>
                <w:lang w:val="en-US"/>
              </w:rPr>
            </w:pPr>
            <w:r w:rsidRPr="00DC0E72">
              <w:rPr>
                <w:sz w:val="24"/>
                <w:szCs w:val="24"/>
              </w:rPr>
              <w:t>Môn:</w:t>
            </w:r>
            <w:r w:rsidRPr="00DC0E72">
              <w:rPr>
                <w:b/>
                <w:sz w:val="24"/>
                <w:szCs w:val="24"/>
              </w:rPr>
              <w:t xml:space="preserve"> </w:t>
            </w:r>
            <w:r>
              <w:rPr>
                <w:b/>
                <w:sz w:val="24"/>
                <w:szCs w:val="24"/>
                <w:lang w:val="en-US"/>
              </w:rPr>
              <w:t>GDCD</w:t>
            </w:r>
          </w:p>
          <w:p w:rsidR="008D119F" w:rsidRPr="00DC0E72" w:rsidRDefault="008D119F" w:rsidP="008D119F">
            <w:pPr>
              <w:tabs>
                <w:tab w:val="center" w:pos="1980"/>
                <w:tab w:val="left" w:pos="4860"/>
              </w:tabs>
              <w:spacing w:after="0"/>
              <w:rPr>
                <w:b/>
                <w:sz w:val="24"/>
                <w:szCs w:val="24"/>
              </w:rPr>
            </w:pPr>
            <w:r w:rsidRPr="00DC0E72">
              <w:rPr>
                <w:sz w:val="24"/>
                <w:szCs w:val="24"/>
              </w:rPr>
              <w:t xml:space="preserve">Thời gian: </w:t>
            </w:r>
            <w:r w:rsidRPr="00DC0E72">
              <w:rPr>
                <w:b/>
                <w:sz w:val="24"/>
                <w:szCs w:val="24"/>
              </w:rPr>
              <w:t>45 phút</w:t>
            </w:r>
            <w:r w:rsidRPr="00DC0E72">
              <w:rPr>
                <w:sz w:val="24"/>
                <w:szCs w:val="24"/>
              </w:rPr>
              <w:t xml:space="preserve"> (</w:t>
            </w:r>
            <w:r w:rsidRPr="00DC0E72">
              <w:rPr>
                <w:i/>
                <w:sz w:val="24"/>
                <w:szCs w:val="24"/>
              </w:rPr>
              <w:t>không kể thời gian giao đề</w:t>
            </w:r>
            <w:r w:rsidRPr="00DC0E72">
              <w:rPr>
                <w:sz w:val="24"/>
                <w:szCs w:val="24"/>
              </w:rPr>
              <w:t>)</w:t>
            </w:r>
          </w:p>
        </w:tc>
      </w:tr>
    </w:tbl>
    <w:p w:rsidR="008D119F" w:rsidRPr="004F29EA" w:rsidRDefault="008D119F" w:rsidP="008D119F">
      <w:pPr>
        <w:jc w:val="center"/>
        <w:rPr>
          <w:b/>
          <w:sz w:val="26"/>
          <w:szCs w:val="26"/>
          <w:u w:val="single"/>
        </w:rPr>
      </w:pPr>
      <w:r w:rsidRPr="004F29EA">
        <w:rPr>
          <w:noProof/>
          <w:sz w:val="26"/>
          <w:szCs w:val="26"/>
          <w:lang w:val="en-US"/>
        </w:rPr>
        <mc:AlternateContent>
          <mc:Choice Requires="wps">
            <w:drawing>
              <wp:anchor distT="4294967295" distB="4294967295" distL="114300" distR="114300" simplePos="0" relativeHeight="251659264" behindDoc="0" locked="0" layoutInCell="1" allowOverlap="1">
                <wp:simplePos x="0" y="0"/>
                <wp:positionH relativeFrom="column">
                  <wp:posOffset>3007995</wp:posOffset>
                </wp:positionH>
                <wp:positionV relativeFrom="paragraph">
                  <wp:posOffset>45084</wp:posOffset>
                </wp:positionV>
                <wp:extent cx="20574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678994"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6.85pt,3.55pt" to="398.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"/>
            </w:pict>
          </mc:Fallback>
        </mc:AlternateContent>
      </w:r>
    </w:p>
    <w:p w:rsidR="001A3734" w:rsidRPr="001A3734" w:rsidRDefault="001A3734" w:rsidP="001A3734">
      <w:pPr>
        <w:spacing w:after="0" w:line="240" w:lineRule="auto"/>
        <w:ind w:left="720" w:hanging="720"/>
        <w:rPr>
          <w:rFonts w:cs="Times New Roman"/>
          <w:b/>
          <w:sz w:val="24"/>
          <w:szCs w:val="24"/>
        </w:rPr>
      </w:pPr>
      <w:r w:rsidRPr="001A3734">
        <w:rPr>
          <w:rFonts w:cs="Times New Roman"/>
          <w:b/>
          <w:sz w:val="24"/>
          <w:szCs w:val="24"/>
        </w:rPr>
        <w:t>Câu 1: 3.5 điểm</w:t>
      </w:r>
    </w:p>
    <w:p w:rsidR="001A3734" w:rsidRPr="001A3734" w:rsidRDefault="001A3734" w:rsidP="001A3734">
      <w:pPr>
        <w:spacing w:after="0" w:line="240" w:lineRule="auto"/>
        <w:ind w:left="720" w:hanging="720"/>
        <w:rPr>
          <w:rFonts w:cs="Times New Roman"/>
          <w:sz w:val="24"/>
          <w:szCs w:val="24"/>
        </w:rPr>
      </w:pPr>
      <w:r w:rsidRPr="001A3734">
        <w:rPr>
          <w:rFonts w:cs="Times New Roman"/>
          <w:b/>
          <w:sz w:val="24"/>
          <w:szCs w:val="24"/>
        </w:rPr>
        <w:t xml:space="preserve">Tình huống: </w:t>
      </w:r>
      <w:r w:rsidRPr="001A3734">
        <w:rPr>
          <w:rFonts w:cs="Times New Roman"/>
          <w:sz w:val="24"/>
          <w:szCs w:val="24"/>
        </w:rPr>
        <w:t>Hạt Kiểm lâm huyện vừa bắt một cơ sở kinh doanh (buôn bán) động vật hoang dã, quý hiếm mà không có giấy phép. Trước cơ quan kiểm lâm, chủ cơ sơ kinh doanh cho rằng mình không vi phạm pháp luật, vì pháp luật chỉ cấm hành vi săn bắt, tiêu thụ mà không cấm kinh doanh động vật hoang dã, quý hiếm.</w:t>
      </w:r>
    </w:p>
    <w:p w:rsidR="001A3734" w:rsidRPr="001A3734" w:rsidRDefault="001A3734" w:rsidP="001A3734">
      <w:pPr>
        <w:spacing w:after="0" w:line="240" w:lineRule="auto"/>
        <w:ind w:left="720" w:hanging="720"/>
        <w:jc w:val="both"/>
        <w:rPr>
          <w:rFonts w:cs="Times New Roman"/>
          <w:sz w:val="24"/>
          <w:szCs w:val="24"/>
        </w:rPr>
      </w:pPr>
      <w:r w:rsidRPr="001A3734">
        <w:rPr>
          <w:rFonts w:cs="Times New Roman"/>
          <w:b/>
          <w:i/>
          <w:sz w:val="24"/>
          <w:szCs w:val="24"/>
        </w:rPr>
        <w:t>Hỏi:</w:t>
      </w:r>
      <w:r w:rsidRPr="001A3734">
        <w:rPr>
          <w:rFonts w:cs="Times New Roman"/>
          <w:sz w:val="24"/>
          <w:szCs w:val="24"/>
        </w:rPr>
        <w:t xml:space="preserve">  - Trong trường hợp này, chủ cơ sở kinh doanh có vi phạm pháp luật không?</w:t>
      </w:r>
    </w:p>
    <w:p w:rsidR="001A3734" w:rsidRPr="001A3734" w:rsidRDefault="001A3734" w:rsidP="001A3734">
      <w:pPr>
        <w:spacing w:after="0" w:line="240" w:lineRule="auto"/>
        <w:ind w:left="720" w:hanging="720"/>
        <w:jc w:val="both"/>
        <w:rPr>
          <w:rFonts w:cs="Times New Roman"/>
          <w:sz w:val="24"/>
          <w:szCs w:val="24"/>
          <w:lang w:val="en-US"/>
        </w:rPr>
      </w:pPr>
      <w:r w:rsidRPr="001A3734">
        <w:rPr>
          <w:rFonts w:cs="Times New Roman"/>
          <w:b/>
          <w:i/>
          <w:sz w:val="24"/>
          <w:szCs w:val="24"/>
        </w:rPr>
        <w:tab/>
      </w:r>
      <w:r w:rsidRPr="001A3734">
        <w:rPr>
          <w:rFonts w:cs="Times New Roman"/>
          <w:b/>
          <w:i/>
          <w:sz w:val="24"/>
          <w:szCs w:val="24"/>
          <w:lang w:val="en-US"/>
        </w:rPr>
        <w:t>-</w:t>
      </w:r>
      <w:r w:rsidRPr="001A3734">
        <w:rPr>
          <w:rFonts w:cs="Times New Roman"/>
          <w:sz w:val="24"/>
          <w:szCs w:val="24"/>
          <w:lang w:val="en-US"/>
        </w:rPr>
        <w:t xml:space="preserve"> Trình bày những qui định của pháp luật về bảo vệ môi trường.</w:t>
      </w:r>
    </w:p>
    <w:p w:rsidR="001A3734" w:rsidRPr="001A3734" w:rsidRDefault="001A3734" w:rsidP="001A3734">
      <w:pPr>
        <w:spacing w:after="0" w:line="240" w:lineRule="auto"/>
        <w:rPr>
          <w:b/>
          <w:sz w:val="24"/>
          <w:szCs w:val="24"/>
        </w:rPr>
      </w:pPr>
      <w:r w:rsidRPr="001A3734">
        <w:rPr>
          <w:b/>
          <w:sz w:val="24"/>
          <w:szCs w:val="24"/>
        </w:rPr>
        <w:t>Câu 2</w:t>
      </w:r>
      <w:r w:rsidRPr="001A3734">
        <w:rPr>
          <w:sz w:val="24"/>
          <w:szCs w:val="24"/>
        </w:rPr>
        <w:t xml:space="preserve">: </w:t>
      </w:r>
      <w:r w:rsidRPr="001A3734">
        <w:rPr>
          <w:b/>
          <w:sz w:val="24"/>
          <w:szCs w:val="24"/>
        </w:rPr>
        <w:t>3.5 điểm</w:t>
      </w:r>
    </w:p>
    <w:p w:rsidR="001A3734" w:rsidRPr="001A3734" w:rsidRDefault="001A3734" w:rsidP="001A3734">
      <w:pPr>
        <w:spacing w:after="0" w:line="240" w:lineRule="auto"/>
        <w:rPr>
          <w:sz w:val="24"/>
          <w:szCs w:val="24"/>
        </w:rPr>
      </w:pPr>
      <w:r w:rsidRPr="001A3734">
        <w:rPr>
          <w:b/>
          <w:sz w:val="24"/>
          <w:szCs w:val="24"/>
        </w:rPr>
        <w:t>Tình huống</w:t>
      </w:r>
      <w:r w:rsidRPr="001A3734">
        <w:rPr>
          <w:sz w:val="24"/>
          <w:szCs w:val="24"/>
        </w:rPr>
        <w:t>: Bà Quyên mở cửa hàng bán đầy đủ đồ dùng học tập cho học sinh. Bỗng một hôm, bà bị cơ quan chức năng lập biên bản về việc vi phạm mở cửa hàng mà không đăng kí giấy phép kinh doanh. Bà Quyên cãi: Tôi không vi phạm, tôi có quyền tự do kinh doanh thì cần gì phải có giấy phép đăng kí kinh doanh!</w:t>
      </w:r>
    </w:p>
    <w:p w:rsidR="001A3734" w:rsidRPr="001A3734" w:rsidRDefault="001A3734" w:rsidP="001A3734">
      <w:pPr>
        <w:spacing w:after="0" w:line="240" w:lineRule="auto"/>
        <w:rPr>
          <w:sz w:val="24"/>
          <w:szCs w:val="24"/>
        </w:rPr>
      </w:pPr>
      <w:r w:rsidRPr="001A3734">
        <w:rPr>
          <w:b/>
          <w:sz w:val="24"/>
          <w:szCs w:val="24"/>
        </w:rPr>
        <w:t>Hỏi</w:t>
      </w:r>
      <w:r w:rsidRPr="001A3734">
        <w:rPr>
          <w:sz w:val="24"/>
          <w:szCs w:val="24"/>
        </w:rPr>
        <w:t>: - Bà Quyên nói như vậy có đúng không? Pháp luật có quy định như thế nào về quyền và nghĩa vụ của  người kinh doanh.</w:t>
      </w:r>
    </w:p>
    <w:p w:rsidR="001A3734" w:rsidRPr="001A3734" w:rsidRDefault="001A3734" w:rsidP="001A3734">
      <w:pPr>
        <w:spacing w:after="0" w:line="240" w:lineRule="auto"/>
        <w:rPr>
          <w:b/>
          <w:sz w:val="24"/>
          <w:szCs w:val="24"/>
          <w:lang w:val="en-US"/>
        </w:rPr>
      </w:pPr>
      <w:r w:rsidRPr="001A3734">
        <w:rPr>
          <w:b/>
          <w:sz w:val="24"/>
          <w:szCs w:val="24"/>
          <w:lang w:val="en-US"/>
        </w:rPr>
        <w:t>Câu 3: 3 điểm</w:t>
      </w:r>
    </w:p>
    <w:p w:rsidR="001A3734" w:rsidRPr="001A3734" w:rsidRDefault="001A3734" w:rsidP="001A3734">
      <w:pPr>
        <w:spacing w:after="0" w:line="240" w:lineRule="auto"/>
        <w:rPr>
          <w:sz w:val="24"/>
          <w:szCs w:val="24"/>
          <w:lang w:val="en-US"/>
        </w:rPr>
      </w:pPr>
      <w:r w:rsidRPr="001A3734">
        <w:rPr>
          <w:sz w:val="24"/>
          <w:szCs w:val="24"/>
          <w:lang w:val="en-US"/>
        </w:rPr>
        <w:t xml:space="preserve">Dân chủ ở cơ sở được thực hiện theo cơ chế nào? Em hãy nêu 3 việc làm của </w:t>
      </w:r>
      <w:r w:rsidRPr="001A3734">
        <w:rPr>
          <w:b/>
          <w:sz w:val="24"/>
          <w:szCs w:val="24"/>
          <w:lang w:val="en-US"/>
        </w:rPr>
        <w:t xml:space="preserve">chính quyền địa phương </w:t>
      </w:r>
      <w:r w:rsidRPr="001A3734">
        <w:rPr>
          <w:sz w:val="24"/>
          <w:szCs w:val="24"/>
          <w:lang w:val="en-US"/>
        </w:rPr>
        <w:t>em nhằm phát huy quyền làm chủ của nhân dân.</w:t>
      </w:r>
    </w:p>
    <w:p w:rsidR="004F01AE" w:rsidRDefault="001A3734" w:rsidP="001A3734">
      <w:pPr>
        <w:jc w:val="center"/>
        <w:rPr>
          <w:rFonts w:cs="Times New Roman"/>
          <w:sz w:val="24"/>
          <w:szCs w:val="24"/>
          <w:lang w:val="en-US"/>
        </w:rPr>
      </w:pPr>
      <w:r>
        <w:rPr>
          <w:rFonts w:cs="Times New Roman"/>
          <w:sz w:val="24"/>
          <w:szCs w:val="24"/>
          <w:lang w:val="en-US"/>
        </w:rPr>
        <w:t>-- Hết --</w:t>
      </w:r>
    </w:p>
    <w:p w:rsidR="00B600B4" w:rsidRDefault="00B600B4" w:rsidP="00B600B4">
      <w:pPr>
        <w:rPr>
          <w:rFonts w:cs="Times New Roman"/>
          <w:sz w:val="24"/>
          <w:szCs w:val="24"/>
          <w:lang w:val="en-US"/>
        </w:rPr>
      </w:pPr>
    </w:p>
    <w:p w:rsidR="00B600B4" w:rsidRDefault="00B600B4" w:rsidP="00B600B4">
      <w:pPr>
        <w:rPr>
          <w:rFonts w:cs="Times New Roman"/>
          <w:sz w:val="24"/>
          <w:szCs w:val="24"/>
          <w:lang w:val="en-US"/>
        </w:rPr>
      </w:pPr>
    </w:p>
    <w:p w:rsidR="001A3734" w:rsidRDefault="00B600B4" w:rsidP="00B600B4">
      <w:pPr>
        <w:rPr>
          <w:rFonts w:cs="Times New Roman"/>
          <w:sz w:val="24"/>
          <w:szCs w:val="24"/>
          <w:lang w:val="en-US"/>
        </w:rPr>
      </w:pPr>
      <w:r>
        <w:rPr>
          <w:rFonts w:cs="Times New Roman"/>
          <w:sz w:val="24"/>
          <w:szCs w:val="24"/>
          <w:lang w:val="en-US"/>
        </w:rPr>
        <w:t>--</w:t>
      </w:r>
    </w:p>
    <w:p w:rsidR="00B600B4" w:rsidRDefault="00B600B4" w:rsidP="00B600B4">
      <w:pPr>
        <w:rPr>
          <w:rFonts w:cs="Times New Roman"/>
          <w:sz w:val="24"/>
          <w:szCs w:val="24"/>
          <w:lang w:val="en-US"/>
        </w:rPr>
      </w:pPr>
    </w:p>
    <w:tbl>
      <w:tblPr>
        <w:tblW w:w="11932" w:type="dxa"/>
        <w:tblLook w:val="01E0" w:firstRow="1" w:lastRow="1" w:firstColumn="1" w:lastColumn="1" w:noHBand="0" w:noVBand="0"/>
      </w:tblPr>
      <w:tblGrid>
        <w:gridCol w:w="4361"/>
        <w:gridCol w:w="7571"/>
      </w:tblGrid>
      <w:tr w:rsidR="00B600B4" w:rsidRPr="00DC0E72" w:rsidTr="001C5146">
        <w:tc>
          <w:tcPr>
            <w:tcW w:w="4361" w:type="dxa"/>
          </w:tcPr>
          <w:p w:rsidR="00B600B4" w:rsidRPr="00DC0E72" w:rsidRDefault="00B600B4" w:rsidP="001C5146">
            <w:pPr>
              <w:spacing w:after="0"/>
              <w:jc w:val="center"/>
              <w:rPr>
                <w:b/>
                <w:sz w:val="24"/>
                <w:szCs w:val="24"/>
              </w:rPr>
            </w:pPr>
            <w:r w:rsidRPr="00DC0E72">
              <w:rPr>
                <w:b/>
                <w:sz w:val="24"/>
                <w:szCs w:val="24"/>
              </w:rPr>
              <w:t>TRƯỜNG THPT HÀM THUẬN BẮC</w:t>
            </w:r>
          </w:p>
          <w:p w:rsidR="00B600B4" w:rsidRPr="00DC0E72" w:rsidRDefault="00B600B4" w:rsidP="001C5146">
            <w:pPr>
              <w:spacing w:after="0"/>
              <w:jc w:val="center"/>
              <w:rPr>
                <w:b/>
                <w:sz w:val="24"/>
                <w:szCs w:val="24"/>
              </w:rPr>
            </w:pPr>
          </w:p>
          <w:p w:rsidR="00B600B4" w:rsidRPr="00DC0E72" w:rsidRDefault="00B600B4" w:rsidP="001C5146">
            <w:pPr>
              <w:spacing w:after="0"/>
              <w:jc w:val="center"/>
              <w:rPr>
                <w:sz w:val="24"/>
                <w:szCs w:val="24"/>
              </w:rPr>
            </w:pPr>
            <w:r w:rsidRPr="00DC0E72">
              <w:rPr>
                <w:noProof/>
                <w:sz w:val="24"/>
                <w:szCs w:val="24"/>
                <w:lang w:val="en-US"/>
              </w:rPr>
              <mc:AlternateContent>
                <mc:Choice Requires="wps">
                  <w:drawing>
                    <wp:anchor distT="4294967295" distB="4294967295" distL="114300" distR="114300" simplePos="0" relativeHeight="251663360" behindDoc="0" locked="0" layoutInCell="1" allowOverlap="1" wp14:anchorId="7B9ABF52" wp14:editId="7AAAA772">
                      <wp:simplePos x="0" y="0"/>
                      <wp:positionH relativeFrom="column">
                        <wp:posOffset>777240</wp:posOffset>
                      </wp:positionH>
                      <wp:positionV relativeFrom="paragraph">
                        <wp:posOffset>184149</wp:posOffset>
                      </wp:positionV>
                      <wp:extent cx="991870" cy="0"/>
                      <wp:effectExtent l="0" t="0" r="3683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8C3D8A" id="Straight Arrow Connector 3" o:spid="_x0000_s1026" type="#_x0000_t32" style="position:absolute;margin-left:61.2pt;margin-top:14.5pt;width:78.1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CAHfoQIwIAAEkEAAAOAAAAAAAAAAAAAAAAAC4CAABkcnMvZTJvRG9jLnht&#10;bFBLAQItABQABgAIAAAAIQAYHGhQ3QAAAAkBAAAPAAAAAAAAAAAAAAAAAH0EAABkcnMvZG93bnJl&#10;di54bWxQSwUGAAAAAAQABADzAAAAhwUAAAAA&#10;"/>
                  </w:pict>
                </mc:Fallback>
              </mc:AlternateContent>
            </w:r>
            <w:r w:rsidRPr="00DC0E72">
              <w:rPr>
                <w:b/>
                <w:sz w:val="24"/>
                <w:szCs w:val="24"/>
              </w:rPr>
              <w:t>(ĐỀ CHÍNH THỨC)</w:t>
            </w:r>
          </w:p>
        </w:tc>
        <w:tc>
          <w:tcPr>
            <w:tcW w:w="7571" w:type="dxa"/>
          </w:tcPr>
          <w:p w:rsidR="00B600B4" w:rsidRPr="00DC0E72" w:rsidRDefault="00B600B4" w:rsidP="001C5146">
            <w:pPr>
              <w:tabs>
                <w:tab w:val="center" w:pos="1980"/>
                <w:tab w:val="left" w:pos="4860"/>
              </w:tabs>
              <w:spacing w:after="0"/>
              <w:rPr>
                <w:b/>
                <w:sz w:val="24"/>
                <w:szCs w:val="24"/>
              </w:rPr>
            </w:pPr>
            <w:r w:rsidRPr="00DC0E72">
              <w:rPr>
                <w:b/>
                <w:sz w:val="24"/>
                <w:szCs w:val="24"/>
              </w:rPr>
              <w:t>ĐỀ KIỂM TRA HỌC KỲ II KHỐI 12 THPT PHÂN BAN</w:t>
            </w:r>
          </w:p>
          <w:p w:rsidR="00B600B4" w:rsidRPr="00DC0E72" w:rsidRDefault="00B600B4" w:rsidP="001C5146">
            <w:pPr>
              <w:tabs>
                <w:tab w:val="center" w:pos="1980"/>
                <w:tab w:val="left" w:pos="4860"/>
              </w:tabs>
              <w:spacing w:after="0"/>
              <w:rPr>
                <w:b/>
                <w:sz w:val="24"/>
                <w:szCs w:val="24"/>
              </w:rPr>
            </w:pPr>
            <w:r w:rsidRPr="00DC0E72">
              <w:rPr>
                <w:sz w:val="24"/>
                <w:szCs w:val="24"/>
              </w:rPr>
              <w:t>Năm học:</w:t>
            </w:r>
            <w:r w:rsidRPr="00DC0E72">
              <w:rPr>
                <w:b/>
                <w:sz w:val="24"/>
                <w:szCs w:val="24"/>
              </w:rPr>
              <w:t xml:space="preserve"> 2014 – 2015</w:t>
            </w:r>
          </w:p>
          <w:p w:rsidR="00B600B4" w:rsidRPr="008D119F" w:rsidRDefault="00B600B4" w:rsidP="001C5146">
            <w:pPr>
              <w:tabs>
                <w:tab w:val="center" w:pos="1980"/>
                <w:tab w:val="left" w:pos="4860"/>
              </w:tabs>
              <w:spacing w:after="0"/>
              <w:rPr>
                <w:b/>
                <w:sz w:val="24"/>
                <w:szCs w:val="24"/>
                <w:lang w:val="en-US"/>
              </w:rPr>
            </w:pPr>
            <w:r w:rsidRPr="00DC0E72">
              <w:rPr>
                <w:sz w:val="24"/>
                <w:szCs w:val="24"/>
              </w:rPr>
              <w:t>Môn:</w:t>
            </w:r>
            <w:r w:rsidRPr="00DC0E72">
              <w:rPr>
                <w:b/>
                <w:sz w:val="24"/>
                <w:szCs w:val="24"/>
              </w:rPr>
              <w:t xml:space="preserve"> </w:t>
            </w:r>
            <w:r>
              <w:rPr>
                <w:b/>
                <w:sz w:val="24"/>
                <w:szCs w:val="24"/>
                <w:lang w:val="en-US"/>
              </w:rPr>
              <w:t>GDCD</w:t>
            </w:r>
          </w:p>
          <w:p w:rsidR="00B600B4" w:rsidRPr="00DC0E72" w:rsidRDefault="00B600B4" w:rsidP="001C5146">
            <w:pPr>
              <w:tabs>
                <w:tab w:val="center" w:pos="1980"/>
                <w:tab w:val="left" w:pos="4860"/>
              </w:tabs>
              <w:spacing w:after="0"/>
              <w:rPr>
                <w:b/>
                <w:sz w:val="24"/>
                <w:szCs w:val="24"/>
              </w:rPr>
            </w:pPr>
            <w:r w:rsidRPr="00DC0E72">
              <w:rPr>
                <w:sz w:val="24"/>
                <w:szCs w:val="24"/>
              </w:rPr>
              <w:t xml:space="preserve">Thời gian: </w:t>
            </w:r>
            <w:r w:rsidRPr="00DC0E72">
              <w:rPr>
                <w:b/>
                <w:sz w:val="24"/>
                <w:szCs w:val="24"/>
              </w:rPr>
              <w:t>45 phút</w:t>
            </w:r>
            <w:r w:rsidRPr="00DC0E72">
              <w:rPr>
                <w:sz w:val="24"/>
                <w:szCs w:val="24"/>
              </w:rPr>
              <w:t xml:space="preserve"> (</w:t>
            </w:r>
            <w:r w:rsidRPr="00DC0E72">
              <w:rPr>
                <w:i/>
                <w:sz w:val="24"/>
                <w:szCs w:val="24"/>
              </w:rPr>
              <w:t>không kể thời gian giao đề</w:t>
            </w:r>
            <w:r w:rsidRPr="00DC0E72">
              <w:rPr>
                <w:sz w:val="24"/>
                <w:szCs w:val="24"/>
              </w:rPr>
              <w:t>)</w:t>
            </w:r>
          </w:p>
        </w:tc>
      </w:tr>
    </w:tbl>
    <w:p w:rsidR="00B600B4" w:rsidRPr="004F29EA" w:rsidRDefault="00B600B4" w:rsidP="00B600B4">
      <w:pPr>
        <w:jc w:val="center"/>
        <w:rPr>
          <w:b/>
          <w:sz w:val="26"/>
          <w:szCs w:val="26"/>
          <w:u w:val="single"/>
        </w:rPr>
      </w:pPr>
      <w:r w:rsidRPr="004F29EA">
        <w:rPr>
          <w:noProof/>
          <w:sz w:val="26"/>
          <w:szCs w:val="26"/>
          <w:lang w:val="en-US"/>
        </w:rPr>
        <mc:AlternateContent>
          <mc:Choice Requires="wps">
            <w:drawing>
              <wp:anchor distT="4294967295" distB="4294967295" distL="114300" distR="114300" simplePos="0" relativeHeight="251662336" behindDoc="0" locked="0" layoutInCell="1" allowOverlap="1" wp14:anchorId="7FE6A796" wp14:editId="4EB82A57">
                <wp:simplePos x="0" y="0"/>
                <wp:positionH relativeFrom="column">
                  <wp:posOffset>3007995</wp:posOffset>
                </wp:positionH>
                <wp:positionV relativeFrom="paragraph">
                  <wp:posOffset>45084</wp:posOffset>
                </wp:positionV>
                <wp:extent cx="20574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FCDC67"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6.85pt,3.55pt" to="398.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GYf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"/>
            </w:pict>
          </mc:Fallback>
        </mc:AlternateContent>
      </w:r>
    </w:p>
    <w:p w:rsidR="00B600B4" w:rsidRPr="001A3734" w:rsidRDefault="00B600B4" w:rsidP="00B600B4">
      <w:pPr>
        <w:spacing w:after="0" w:line="240" w:lineRule="auto"/>
        <w:ind w:left="720" w:hanging="720"/>
        <w:rPr>
          <w:rFonts w:cs="Times New Roman"/>
          <w:b/>
          <w:sz w:val="24"/>
          <w:szCs w:val="24"/>
        </w:rPr>
      </w:pPr>
      <w:r w:rsidRPr="001A3734">
        <w:rPr>
          <w:rFonts w:cs="Times New Roman"/>
          <w:b/>
          <w:sz w:val="24"/>
          <w:szCs w:val="24"/>
        </w:rPr>
        <w:t>Câu 1: 3.5 điểm</w:t>
      </w:r>
    </w:p>
    <w:p w:rsidR="00B600B4" w:rsidRPr="001A3734" w:rsidRDefault="00B600B4" w:rsidP="00B600B4">
      <w:pPr>
        <w:spacing w:after="0" w:line="240" w:lineRule="auto"/>
        <w:ind w:left="720" w:hanging="720"/>
        <w:rPr>
          <w:rFonts w:cs="Times New Roman"/>
          <w:sz w:val="24"/>
          <w:szCs w:val="24"/>
        </w:rPr>
      </w:pPr>
      <w:r w:rsidRPr="001A3734">
        <w:rPr>
          <w:rFonts w:cs="Times New Roman"/>
          <w:b/>
          <w:sz w:val="24"/>
          <w:szCs w:val="24"/>
        </w:rPr>
        <w:t xml:space="preserve">Tình huống: </w:t>
      </w:r>
      <w:r w:rsidRPr="001A3734">
        <w:rPr>
          <w:rFonts w:cs="Times New Roman"/>
          <w:sz w:val="24"/>
          <w:szCs w:val="24"/>
        </w:rPr>
        <w:t>Hạt Kiểm lâm huyện vừa bắt một cơ sở kinh doanh (buôn bán) động vật hoang dã, quý hiếm mà không có giấy phép. Trước cơ quan kiểm lâm, chủ cơ sơ kinh doanh cho rằng mình không vi phạm pháp luật, vì pháp luật chỉ cấm hành vi săn bắt, tiêu thụ mà không cấm kinh doanh động vật hoang dã, quý hiếm.</w:t>
      </w:r>
    </w:p>
    <w:p w:rsidR="00B600B4" w:rsidRPr="001A3734" w:rsidRDefault="00B600B4" w:rsidP="00B600B4">
      <w:pPr>
        <w:spacing w:after="0" w:line="240" w:lineRule="auto"/>
        <w:ind w:left="720" w:hanging="720"/>
        <w:jc w:val="both"/>
        <w:rPr>
          <w:rFonts w:cs="Times New Roman"/>
          <w:sz w:val="24"/>
          <w:szCs w:val="24"/>
        </w:rPr>
      </w:pPr>
      <w:r w:rsidRPr="001A3734">
        <w:rPr>
          <w:rFonts w:cs="Times New Roman"/>
          <w:b/>
          <w:i/>
          <w:sz w:val="24"/>
          <w:szCs w:val="24"/>
        </w:rPr>
        <w:t>Hỏi:</w:t>
      </w:r>
      <w:r w:rsidRPr="001A3734">
        <w:rPr>
          <w:rFonts w:cs="Times New Roman"/>
          <w:sz w:val="24"/>
          <w:szCs w:val="24"/>
        </w:rPr>
        <w:t xml:space="preserve">  - Trong trường hợp này, chủ cơ sở kinh doanh có vi phạm pháp luật không?</w:t>
      </w:r>
    </w:p>
    <w:p w:rsidR="00B600B4" w:rsidRPr="001A3734" w:rsidRDefault="00B600B4" w:rsidP="00B600B4">
      <w:pPr>
        <w:spacing w:after="0" w:line="240" w:lineRule="auto"/>
        <w:ind w:left="720" w:hanging="720"/>
        <w:jc w:val="both"/>
        <w:rPr>
          <w:rFonts w:cs="Times New Roman"/>
          <w:sz w:val="24"/>
          <w:szCs w:val="24"/>
          <w:lang w:val="en-US"/>
        </w:rPr>
      </w:pPr>
      <w:r w:rsidRPr="001A3734">
        <w:rPr>
          <w:rFonts w:cs="Times New Roman"/>
          <w:b/>
          <w:i/>
          <w:sz w:val="24"/>
          <w:szCs w:val="24"/>
        </w:rPr>
        <w:tab/>
      </w:r>
      <w:r w:rsidRPr="001A3734">
        <w:rPr>
          <w:rFonts w:cs="Times New Roman"/>
          <w:b/>
          <w:i/>
          <w:sz w:val="24"/>
          <w:szCs w:val="24"/>
          <w:lang w:val="en-US"/>
        </w:rPr>
        <w:t>-</w:t>
      </w:r>
      <w:r w:rsidRPr="001A3734">
        <w:rPr>
          <w:rFonts w:cs="Times New Roman"/>
          <w:sz w:val="24"/>
          <w:szCs w:val="24"/>
          <w:lang w:val="en-US"/>
        </w:rPr>
        <w:t xml:space="preserve"> Trình bày những qui định của pháp luật về bảo vệ môi trường.</w:t>
      </w:r>
    </w:p>
    <w:p w:rsidR="00B600B4" w:rsidRPr="001A3734" w:rsidRDefault="00B600B4" w:rsidP="00B600B4">
      <w:pPr>
        <w:spacing w:after="0" w:line="240" w:lineRule="auto"/>
        <w:rPr>
          <w:b/>
          <w:sz w:val="24"/>
          <w:szCs w:val="24"/>
        </w:rPr>
      </w:pPr>
      <w:r w:rsidRPr="001A3734">
        <w:rPr>
          <w:b/>
          <w:sz w:val="24"/>
          <w:szCs w:val="24"/>
        </w:rPr>
        <w:t>Câu 2</w:t>
      </w:r>
      <w:r w:rsidRPr="001A3734">
        <w:rPr>
          <w:sz w:val="24"/>
          <w:szCs w:val="24"/>
        </w:rPr>
        <w:t xml:space="preserve">: </w:t>
      </w:r>
      <w:r w:rsidRPr="001A3734">
        <w:rPr>
          <w:b/>
          <w:sz w:val="24"/>
          <w:szCs w:val="24"/>
        </w:rPr>
        <w:t>3.5 điểm</w:t>
      </w:r>
    </w:p>
    <w:p w:rsidR="00B600B4" w:rsidRPr="001A3734" w:rsidRDefault="00B600B4" w:rsidP="00B600B4">
      <w:pPr>
        <w:spacing w:after="0" w:line="240" w:lineRule="auto"/>
        <w:rPr>
          <w:sz w:val="24"/>
          <w:szCs w:val="24"/>
        </w:rPr>
      </w:pPr>
      <w:r w:rsidRPr="001A3734">
        <w:rPr>
          <w:b/>
          <w:sz w:val="24"/>
          <w:szCs w:val="24"/>
        </w:rPr>
        <w:t>Tình huống</w:t>
      </w:r>
      <w:r w:rsidRPr="001A3734">
        <w:rPr>
          <w:sz w:val="24"/>
          <w:szCs w:val="24"/>
        </w:rPr>
        <w:t>: Bà Quyên mở cửa hàng bán đầy đủ đồ dùng học tập cho học sinh. Bỗng một hôm, bà bị cơ quan chức năng lập biên bản về việc vi phạm mở cửa hàng mà không đăng kí giấy phép kinh doanh. Bà Quyên cãi: Tôi không vi phạm, tôi có quyền tự do kinh doanh thì cần gì phải có giấy phép đăng kí kinh doanh!</w:t>
      </w:r>
    </w:p>
    <w:p w:rsidR="00B600B4" w:rsidRPr="001A3734" w:rsidRDefault="00B600B4" w:rsidP="00B600B4">
      <w:pPr>
        <w:spacing w:after="0" w:line="240" w:lineRule="auto"/>
        <w:rPr>
          <w:sz w:val="24"/>
          <w:szCs w:val="24"/>
        </w:rPr>
      </w:pPr>
      <w:r w:rsidRPr="001A3734">
        <w:rPr>
          <w:b/>
          <w:sz w:val="24"/>
          <w:szCs w:val="24"/>
        </w:rPr>
        <w:t>Hỏi</w:t>
      </w:r>
      <w:r w:rsidRPr="001A3734">
        <w:rPr>
          <w:sz w:val="24"/>
          <w:szCs w:val="24"/>
        </w:rPr>
        <w:t>: - Bà Quyên nói như vậy có đúng không? Pháp luật có quy định như thế nào về quyền và nghĩa vụ của  người kinh doanh.</w:t>
      </w:r>
    </w:p>
    <w:p w:rsidR="00B600B4" w:rsidRPr="001A3734" w:rsidRDefault="00B600B4" w:rsidP="00B600B4">
      <w:pPr>
        <w:spacing w:after="0" w:line="240" w:lineRule="auto"/>
        <w:rPr>
          <w:b/>
          <w:sz w:val="24"/>
          <w:szCs w:val="24"/>
          <w:lang w:val="en-US"/>
        </w:rPr>
      </w:pPr>
      <w:r w:rsidRPr="001A3734">
        <w:rPr>
          <w:b/>
          <w:sz w:val="24"/>
          <w:szCs w:val="24"/>
          <w:lang w:val="en-US"/>
        </w:rPr>
        <w:t>Câu 3: 3 điểm</w:t>
      </w:r>
    </w:p>
    <w:p w:rsidR="00B600B4" w:rsidRPr="001A3734" w:rsidRDefault="00B600B4" w:rsidP="00B600B4">
      <w:pPr>
        <w:spacing w:after="0" w:line="240" w:lineRule="auto"/>
        <w:rPr>
          <w:sz w:val="24"/>
          <w:szCs w:val="24"/>
          <w:lang w:val="en-US"/>
        </w:rPr>
      </w:pPr>
      <w:r w:rsidRPr="001A3734">
        <w:rPr>
          <w:sz w:val="24"/>
          <w:szCs w:val="24"/>
          <w:lang w:val="en-US"/>
        </w:rPr>
        <w:t xml:space="preserve">Dân chủ ở cơ sở được thực hiện theo cơ chế nào? Em hãy nêu 3 việc làm của </w:t>
      </w:r>
      <w:r w:rsidRPr="001A3734">
        <w:rPr>
          <w:b/>
          <w:sz w:val="24"/>
          <w:szCs w:val="24"/>
          <w:lang w:val="en-US"/>
        </w:rPr>
        <w:t xml:space="preserve">chính quyền địa phương </w:t>
      </w:r>
      <w:r w:rsidRPr="001A3734">
        <w:rPr>
          <w:sz w:val="24"/>
          <w:szCs w:val="24"/>
          <w:lang w:val="en-US"/>
        </w:rPr>
        <w:t>em nhằm phát huy quyền làm chủ của nhân dân.</w:t>
      </w:r>
    </w:p>
    <w:p w:rsidR="00251E93" w:rsidRDefault="00B600B4" w:rsidP="00B600B4">
      <w:pPr>
        <w:jc w:val="center"/>
        <w:rPr>
          <w:rFonts w:cs="Times New Roman"/>
          <w:sz w:val="24"/>
          <w:szCs w:val="24"/>
          <w:lang w:val="en-US"/>
        </w:rPr>
      </w:pPr>
      <w:r>
        <w:rPr>
          <w:rFonts w:cs="Times New Roman"/>
          <w:sz w:val="24"/>
          <w:szCs w:val="24"/>
          <w:lang w:val="en-US"/>
        </w:rPr>
        <w:t>-- Hết --</w:t>
      </w:r>
    </w:p>
    <w:p w:rsidR="00251E93" w:rsidRDefault="00251E93">
      <w:pPr>
        <w:rPr>
          <w:rFonts w:cs="Times New Roman"/>
          <w:sz w:val="24"/>
          <w:szCs w:val="24"/>
          <w:lang w:val="en-US"/>
        </w:rPr>
      </w:pPr>
      <w:r>
        <w:rPr>
          <w:rFonts w:cs="Times New Roman"/>
          <w:sz w:val="24"/>
          <w:szCs w:val="24"/>
          <w:lang w:val="en-US"/>
        </w:rPr>
        <w:br w:type="page"/>
      </w:r>
    </w:p>
    <w:tbl>
      <w:tblPr>
        <w:tblW w:w="11932" w:type="dxa"/>
        <w:tblLook w:val="01E0" w:firstRow="1" w:lastRow="1" w:firstColumn="1" w:lastColumn="1" w:noHBand="0" w:noVBand="0"/>
      </w:tblPr>
      <w:tblGrid>
        <w:gridCol w:w="4361"/>
        <w:gridCol w:w="7571"/>
      </w:tblGrid>
      <w:tr w:rsidR="00251E93" w:rsidRPr="00DC0E72" w:rsidTr="00853B0F">
        <w:tc>
          <w:tcPr>
            <w:tcW w:w="4361" w:type="dxa"/>
          </w:tcPr>
          <w:p w:rsidR="00251E93" w:rsidRPr="00DC0E72" w:rsidRDefault="00251E93" w:rsidP="00853B0F">
            <w:pPr>
              <w:spacing w:after="0"/>
              <w:jc w:val="center"/>
              <w:rPr>
                <w:b/>
                <w:sz w:val="24"/>
                <w:szCs w:val="24"/>
              </w:rPr>
            </w:pPr>
            <w:r w:rsidRPr="00DC0E72">
              <w:rPr>
                <w:b/>
                <w:sz w:val="24"/>
                <w:szCs w:val="24"/>
              </w:rPr>
              <w:lastRenderedPageBreak/>
              <w:t>TRƯỜNG THPT HÀM THUẬN BẮC</w:t>
            </w:r>
          </w:p>
          <w:p w:rsidR="00251E93" w:rsidRPr="00DC0E72" w:rsidRDefault="00251E93" w:rsidP="00853B0F">
            <w:pPr>
              <w:spacing w:after="0"/>
              <w:jc w:val="center"/>
              <w:rPr>
                <w:b/>
                <w:sz w:val="24"/>
                <w:szCs w:val="24"/>
              </w:rPr>
            </w:pPr>
          </w:p>
          <w:p w:rsidR="00251E93" w:rsidRPr="00DC0E72" w:rsidRDefault="00251E93" w:rsidP="003B7D70">
            <w:pPr>
              <w:spacing w:after="0"/>
              <w:jc w:val="center"/>
              <w:rPr>
                <w:sz w:val="24"/>
                <w:szCs w:val="24"/>
              </w:rPr>
            </w:pPr>
            <w:r w:rsidRPr="00DC0E72">
              <w:rPr>
                <w:noProof/>
                <w:sz w:val="24"/>
                <w:szCs w:val="24"/>
                <w:lang w:val="en-US"/>
              </w:rPr>
              <mc:AlternateContent>
                <mc:Choice Requires="wps">
                  <w:drawing>
                    <wp:anchor distT="4294967295" distB="4294967295" distL="114300" distR="114300" simplePos="0" relativeHeight="251665408" behindDoc="0" locked="0" layoutInCell="1" allowOverlap="1" wp14:anchorId="2C75B0F3" wp14:editId="3A123371">
                      <wp:simplePos x="0" y="0"/>
                      <wp:positionH relativeFrom="column">
                        <wp:posOffset>777240</wp:posOffset>
                      </wp:positionH>
                      <wp:positionV relativeFrom="paragraph">
                        <wp:posOffset>184149</wp:posOffset>
                      </wp:positionV>
                      <wp:extent cx="991870" cy="0"/>
                      <wp:effectExtent l="0" t="0" r="3683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7D2EF4" id="Straight Arrow Connector 5" o:spid="_x0000_s1026" type="#_x0000_t32" style="position:absolute;margin-left:61.2pt;margin-top:14.5pt;width:78.1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B3/EBfIwIAAEkEAAAOAAAAAAAAAAAAAAAAAC4CAABkcnMvZTJvRG9jLnht&#10;bFBLAQItABQABgAIAAAAIQAYHGhQ3QAAAAkBAAAPAAAAAAAAAAAAAAAAAH0EAABkcnMvZG93bnJl&#10;di54bWxQSwUGAAAAAAQABADzAAAAhwUAAAAA&#10;"/>
                  </w:pict>
                </mc:Fallback>
              </mc:AlternateContent>
            </w:r>
            <w:r w:rsidRPr="00DC0E72">
              <w:rPr>
                <w:b/>
                <w:sz w:val="24"/>
                <w:szCs w:val="24"/>
              </w:rPr>
              <w:t xml:space="preserve">(ĐỀ </w:t>
            </w:r>
            <w:r w:rsidR="003B7D70">
              <w:rPr>
                <w:b/>
                <w:sz w:val="24"/>
                <w:szCs w:val="24"/>
                <w:lang w:val="en-US"/>
              </w:rPr>
              <w:t>DỰ PHÒNG</w:t>
            </w:r>
            <w:bookmarkStart w:id="0" w:name="_GoBack"/>
            <w:bookmarkEnd w:id="0"/>
            <w:r w:rsidRPr="00DC0E72">
              <w:rPr>
                <w:b/>
                <w:sz w:val="24"/>
                <w:szCs w:val="24"/>
              </w:rPr>
              <w:t>)</w:t>
            </w:r>
          </w:p>
        </w:tc>
        <w:tc>
          <w:tcPr>
            <w:tcW w:w="7571" w:type="dxa"/>
          </w:tcPr>
          <w:p w:rsidR="00251E93" w:rsidRPr="00DC0E72" w:rsidRDefault="00251E93" w:rsidP="00853B0F">
            <w:pPr>
              <w:tabs>
                <w:tab w:val="center" w:pos="1980"/>
                <w:tab w:val="left" w:pos="4860"/>
              </w:tabs>
              <w:spacing w:after="0"/>
              <w:rPr>
                <w:b/>
                <w:sz w:val="24"/>
                <w:szCs w:val="24"/>
              </w:rPr>
            </w:pPr>
            <w:r w:rsidRPr="00DC0E72">
              <w:rPr>
                <w:b/>
                <w:sz w:val="24"/>
                <w:szCs w:val="24"/>
              </w:rPr>
              <w:t>ĐỀ KIỂM TRA HỌC KỲ II KHỐI 12 THPT PHÂN BAN</w:t>
            </w:r>
          </w:p>
          <w:p w:rsidR="00251E93" w:rsidRPr="00DC0E72" w:rsidRDefault="00251E93" w:rsidP="00853B0F">
            <w:pPr>
              <w:tabs>
                <w:tab w:val="center" w:pos="1980"/>
                <w:tab w:val="left" w:pos="4860"/>
              </w:tabs>
              <w:spacing w:after="0"/>
              <w:rPr>
                <w:b/>
                <w:sz w:val="24"/>
                <w:szCs w:val="24"/>
              </w:rPr>
            </w:pPr>
            <w:r w:rsidRPr="00DC0E72">
              <w:rPr>
                <w:sz w:val="24"/>
                <w:szCs w:val="24"/>
              </w:rPr>
              <w:t>Năm học:</w:t>
            </w:r>
            <w:r w:rsidRPr="00DC0E72">
              <w:rPr>
                <w:b/>
                <w:sz w:val="24"/>
                <w:szCs w:val="24"/>
              </w:rPr>
              <w:t xml:space="preserve"> 2014 – 2015</w:t>
            </w:r>
          </w:p>
          <w:p w:rsidR="00251E93" w:rsidRPr="008D119F" w:rsidRDefault="00251E93" w:rsidP="00853B0F">
            <w:pPr>
              <w:tabs>
                <w:tab w:val="center" w:pos="1980"/>
                <w:tab w:val="left" w:pos="4860"/>
              </w:tabs>
              <w:spacing w:after="0"/>
              <w:rPr>
                <w:b/>
                <w:sz w:val="24"/>
                <w:szCs w:val="24"/>
                <w:lang w:val="en-US"/>
              </w:rPr>
            </w:pPr>
            <w:r w:rsidRPr="00DC0E72">
              <w:rPr>
                <w:sz w:val="24"/>
                <w:szCs w:val="24"/>
              </w:rPr>
              <w:t>Môn:</w:t>
            </w:r>
            <w:r w:rsidRPr="00DC0E72">
              <w:rPr>
                <w:b/>
                <w:sz w:val="24"/>
                <w:szCs w:val="24"/>
              </w:rPr>
              <w:t xml:space="preserve"> </w:t>
            </w:r>
            <w:r>
              <w:rPr>
                <w:b/>
                <w:sz w:val="24"/>
                <w:szCs w:val="24"/>
                <w:lang w:val="en-US"/>
              </w:rPr>
              <w:t>GDCD</w:t>
            </w:r>
          </w:p>
          <w:p w:rsidR="00251E93" w:rsidRPr="00DC0E72" w:rsidRDefault="00251E93" w:rsidP="00853B0F">
            <w:pPr>
              <w:tabs>
                <w:tab w:val="center" w:pos="1980"/>
                <w:tab w:val="left" w:pos="4860"/>
              </w:tabs>
              <w:spacing w:after="0"/>
              <w:rPr>
                <w:b/>
                <w:sz w:val="24"/>
                <w:szCs w:val="24"/>
              </w:rPr>
            </w:pPr>
            <w:r w:rsidRPr="00DC0E72">
              <w:rPr>
                <w:sz w:val="24"/>
                <w:szCs w:val="24"/>
              </w:rPr>
              <w:t xml:space="preserve">Thời gian: </w:t>
            </w:r>
            <w:r w:rsidRPr="00DC0E72">
              <w:rPr>
                <w:b/>
                <w:sz w:val="24"/>
                <w:szCs w:val="24"/>
              </w:rPr>
              <w:t>45 phút</w:t>
            </w:r>
            <w:r w:rsidRPr="00DC0E72">
              <w:rPr>
                <w:sz w:val="24"/>
                <w:szCs w:val="24"/>
              </w:rPr>
              <w:t xml:space="preserve"> (</w:t>
            </w:r>
            <w:r w:rsidRPr="00DC0E72">
              <w:rPr>
                <w:i/>
                <w:sz w:val="24"/>
                <w:szCs w:val="24"/>
              </w:rPr>
              <w:t>không kể thời gian giao đề</w:t>
            </w:r>
            <w:r w:rsidRPr="00DC0E72">
              <w:rPr>
                <w:sz w:val="24"/>
                <w:szCs w:val="24"/>
              </w:rPr>
              <w:t>)</w:t>
            </w:r>
          </w:p>
        </w:tc>
      </w:tr>
    </w:tbl>
    <w:p w:rsidR="00B600B4" w:rsidRDefault="00B600B4" w:rsidP="00B600B4">
      <w:pPr>
        <w:jc w:val="center"/>
        <w:rPr>
          <w:rFonts w:cs="Times New Roman"/>
          <w:sz w:val="24"/>
          <w:szCs w:val="24"/>
          <w:lang w:val="en-US"/>
        </w:rPr>
      </w:pPr>
    </w:p>
    <w:p w:rsidR="00251E93" w:rsidRPr="00EA6EC1" w:rsidRDefault="00251E93" w:rsidP="00251E93">
      <w:pPr>
        <w:spacing w:line="360" w:lineRule="auto"/>
        <w:rPr>
          <w:b/>
          <w:sz w:val="26"/>
          <w:szCs w:val="26"/>
        </w:rPr>
      </w:pPr>
      <w:r w:rsidRPr="00EA6EC1">
        <w:rPr>
          <w:b/>
          <w:sz w:val="26"/>
          <w:szCs w:val="26"/>
        </w:rPr>
        <w:t>Câu 1(3đ</w:t>
      </w:r>
      <w:r>
        <w:rPr>
          <w:b/>
          <w:sz w:val="26"/>
          <w:szCs w:val="26"/>
          <w:lang w:val="en-US"/>
        </w:rPr>
        <w:t>iểm</w:t>
      </w:r>
      <w:r w:rsidRPr="00EA6EC1">
        <w:rPr>
          <w:b/>
          <w:sz w:val="26"/>
          <w:szCs w:val="26"/>
        </w:rPr>
        <w:t>)</w:t>
      </w:r>
    </w:p>
    <w:p w:rsidR="00251E93" w:rsidRDefault="00251E93" w:rsidP="00251E93">
      <w:pPr>
        <w:spacing w:line="360" w:lineRule="auto"/>
        <w:rPr>
          <w:sz w:val="26"/>
          <w:szCs w:val="26"/>
        </w:rPr>
      </w:pPr>
      <w:r>
        <w:rPr>
          <w:sz w:val="26"/>
          <w:szCs w:val="26"/>
        </w:rPr>
        <w:t>Thông tin: Từ khi thành lập đến nay, Công ty cổ phần gạch men Minh Quang vẫn được đánh giá là làm ăn nghiêm chỉnh. Vậy mà hôm trước Công ty bị Thanh tra môi trường lập biên bản xử phạt hành chính. Thì ra, Công ty này đã không áp dụng các biện pháp bảo vệ môi trường theo quy định của pháp luật.</w:t>
      </w:r>
    </w:p>
    <w:p w:rsidR="00251E93" w:rsidRPr="00D015DD" w:rsidRDefault="00251E93" w:rsidP="00251E93">
      <w:pPr>
        <w:spacing w:line="360" w:lineRule="auto"/>
        <w:rPr>
          <w:b/>
          <w:i/>
          <w:sz w:val="26"/>
          <w:szCs w:val="26"/>
        </w:rPr>
      </w:pPr>
      <w:r w:rsidRPr="00D015DD">
        <w:rPr>
          <w:b/>
          <w:i/>
          <w:sz w:val="26"/>
          <w:szCs w:val="26"/>
        </w:rPr>
        <w:t>Hỏi:</w:t>
      </w:r>
    </w:p>
    <w:p w:rsidR="00251E93" w:rsidRDefault="00251E93" w:rsidP="00251E93">
      <w:pPr>
        <w:numPr>
          <w:ilvl w:val="0"/>
          <w:numId w:val="3"/>
        </w:numPr>
        <w:spacing w:after="0" w:line="360" w:lineRule="auto"/>
        <w:rPr>
          <w:sz w:val="26"/>
          <w:szCs w:val="26"/>
        </w:rPr>
      </w:pPr>
      <w:r>
        <w:rPr>
          <w:sz w:val="26"/>
          <w:szCs w:val="26"/>
        </w:rPr>
        <w:t>Em có nhận xét gì về việc làm của công ty cổ phần gạch men Minh Quang?</w:t>
      </w:r>
    </w:p>
    <w:p w:rsidR="00251E93" w:rsidRPr="008817CC" w:rsidRDefault="00251E93" w:rsidP="00251E93">
      <w:pPr>
        <w:numPr>
          <w:ilvl w:val="0"/>
          <w:numId w:val="3"/>
        </w:numPr>
        <w:spacing w:after="0" w:line="360" w:lineRule="auto"/>
        <w:rPr>
          <w:sz w:val="26"/>
          <w:szCs w:val="26"/>
        </w:rPr>
      </w:pPr>
      <w:r>
        <w:rPr>
          <w:sz w:val="26"/>
          <w:szCs w:val="26"/>
        </w:rPr>
        <w:t>Trình bày những quy định của pháp luật về bảo vệ môi trường (những hoạt động bảo vệ môi trường chủ yếu, trách nhiệm bảo vệ môi trường)</w:t>
      </w:r>
    </w:p>
    <w:p w:rsidR="00251E93" w:rsidRPr="007B453C" w:rsidRDefault="00251E93" w:rsidP="00251E93">
      <w:pPr>
        <w:spacing w:line="360" w:lineRule="auto"/>
        <w:rPr>
          <w:b/>
          <w:sz w:val="26"/>
          <w:szCs w:val="26"/>
        </w:rPr>
      </w:pPr>
    </w:p>
    <w:p w:rsidR="00251E93" w:rsidRDefault="00251E93" w:rsidP="00251E93">
      <w:pPr>
        <w:spacing w:line="360" w:lineRule="auto"/>
        <w:rPr>
          <w:b/>
          <w:sz w:val="26"/>
          <w:szCs w:val="26"/>
        </w:rPr>
      </w:pPr>
      <w:r w:rsidRPr="00991664">
        <w:rPr>
          <w:b/>
          <w:sz w:val="26"/>
          <w:szCs w:val="26"/>
        </w:rPr>
        <w:t>Câu 2(3.5đ</w:t>
      </w:r>
      <w:r w:rsidRPr="005702A9">
        <w:rPr>
          <w:b/>
          <w:sz w:val="26"/>
          <w:szCs w:val="26"/>
        </w:rPr>
        <w:t>iểm</w:t>
      </w:r>
      <w:r w:rsidRPr="00991664">
        <w:rPr>
          <w:b/>
          <w:sz w:val="26"/>
          <w:szCs w:val="26"/>
        </w:rPr>
        <w:t>)</w:t>
      </w:r>
    </w:p>
    <w:p w:rsidR="00251E93" w:rsidRDefault="00251E93" w:rsidP="00251E93">
      <w:pPr>
        <w:spacing w:line="360" w:lineRule="auto"/>
        <w:rPr>
          <w:sz w:val="26"/>
          <w:szCs w:val="26"/>
        </w:rPr>
      </w:pPr>
      <w:r>
        <w:rPr>
          <w:sz w:val="26"/>
          <w:szCs w:val="26"/>
        </w:rPr>
        <w:t>Tình huống: Đã từ lâu chị Quế mong muốn được học cao học để có bằng thạc sĩ. Khi kết hôn với anh Văn chị vẫn chưa thực hiện được ước mơ vì có con nhỏ. Đến nay, bé Trang con của chị đã lớn, chị bàn với chồng về việc thực hiện ước mơ của mình. Anh Văn phản đối ngay.</w:t>
      </w:r>
    </w:p>
    <w:p w:rsidR="00251E93" w:rsidRPr="00D015DD" w:rsidRDefault="00251E93" w:rsidP="00251E93">
      <w:pPr>
        <w:spacing w:line="360" w:lineRule="auto"/>
        <w:rPr>
          <w:b/>
          <w:i/>
          <w:sz w:val="26"/>
          <w:szCs w:val="26"/>
        </w:rPr>
      </w:pPr>
      <w:r w:rsidRPr="00D015DD">
        <w:rPr>
          <w:b/>
          <w:i/>
          <w:sz w:val="26"/>
          <w:szCs w:val="26"/>
        </w:rPr>
        <w:t>Hỏi:</w:t>
      </w:r>
    </w:p>
    <w:p w:rsidR="00251E93" w:rsidRDefault="00251E93" w:rsidP="00251E93">
      <w:pPr>
        <w:numPr>
          <w:ilvl w:val="0"/>
          <w:numId w:val="3"/>
        </w:numPr>
        <w:spacing w:after="0" w:line="360" w:lineRule="auto"/>
        <w:rPr>
          <w:sz w:val="26"/>
          <w:szCs w:val="26"/>
        </w:rPr>
      </w:pPr>
      <w:r>
        <w:rPr>
          <w:sz w:val="26"/>
          <w:szCs w:val="26"/>
        </w:rPr>
        <w:t>Theo em, anh Văn có quyền ngăn cản chị Quế theo học ở bậc cao học không? Vì sao?</w:t>
      </w:r>
    </w:p>
    <w:p w:rsidR="00251E93" w:rsidRDefault="00251E93" w:rsidP="00251E93">
      <w:pPr>
        <w:numPr>
          <w:ilvl w:val="0"/>
          <w:numId w:val="3"/>
        </w:numPr>
        <w:spacing w:after="0" w:line="360" w:lineRule="auto"/>
        <w:rPr>
          <w:sz w:val="26"/>
          <w:szCs w:val="26"/>
        </w:rPr>
      </w:pPr>
      <w:r>
        <w:rPr>
          <w:sz w:val="26"/>
          <w:szCs w:val="26"/>
        </w:rPr>
        <w:t>Nêu khái niệm, nội dung quyền học tập của công dân.</w:t>
      </w:r>
    </w:p>
    <w:p w:rsidR="00251E93" w:rsidRDefault="00251E93" w:rsidP="00251E93">
      <w:pPr>
        <w:spacing w:line="360" w:lineRule="auto"/>
        <w:rPr>
          <w:b/>
          <w:sz w:val="26"/>
          <w:szCs w:val="26"/>
        </w:rPr>
      </w:pPr>
      <w:r w:rsidRPr="00D219B2">
        <w:rPr>
          <w:b/>
          <w:sz w:val="26"/>
          <w:szCs w:val="26"/>
        </w:rPr>
        <w:t>Câu 3(3.5đ</w:t>
      </w:r>
      <w:r w:rsidRPr="005702A9">
        <w:rPr>
          <w:b/>
          <w:sz w:val="26"/>
          <w:szCs w:val="26"/>
        </w:rPr>
        <w:t>iểm</w:t>
      </w:r>
      <w:r w:rsidRPr="00D219B2">
        <w:rPr>
          <w:b/>
          <w:sz w:val="26"/>
          <w:szCs w:val="26"/>
        </w:rPr>
        <w:t>)</w:t>
      </w:r>
    </w:p>
    <w:p w:rsidR="00251E93" w:rsidRDefault="00251E93" w:rsidP="00251E93">
      <w:pPr>
        <w:spacing w:line="360" w:lineRule="auto"/>
        <w:rPr>
          <w:sz w:val="26"/>
          <w:szCs w:val="26"/>
        </w:rPr>
      </w:pPr>
      <w:r w:rsidRPr="00D219B2">
        <w:rPr>
          <w:sz w:val="26"/>
          <w:szCs w:val="26"/>
        </w:rPr>
        <w:t>Thông tin:</w:t>
      </w:r>
      <w:r>
        <w:rPr>
          <w:sz w:val="26"/>
          <w:szCs w:val="26"/>
        </w:rPr>
        <w:t xml:space="preserve"> Một tổ bầu cử khi tiến hành bầu cử đã để hòm phiếu không có nắp để cử tri bỏ phiếu cho thuận tiện.</w:t>
      </w:r>
    </w:p>
    <w:p w:rsidR="00251E93" w:rsidRDefault="00251E93" w:rsidP="00251E93">
      <w:pPr>
        <w:numPr>
          <w:ilvl w:val="0"/>
          <w:numId w:val="3"/>
        </w:numPr>
        <w:spacing w:after="0" w:line="360" w:lineRule="auto"/>
        <w:rPr>
          <w:sz w:val="26"/>
          <w:szCs w:val="26"/>
        </w:rPr>
      </w:pPr>
      <w:r>
        <w:rPr>
          <w:sz w:val="26"/>
          <w:szCs w:val="26"/>
        </w:rPr>
        <w:t xml:space="preserve">Theo em, việc làm của tổ bầu cử </w:t>
      </w:r>
      <w:r w:rsidRPr="00D015DD">
        <w:rPr>
          <w:sz w:val="26"/>
          <w:szCs w:val="26"/>
        </w:rPr>
        <w:t>đúng hay sai? Vì sao?</w:t>
      </w:r>
      <w:r>
        <w:rPr>
          <w:sz w:val="26"/>
          <w:szCs w:val="26"/>
        </w:rPr>
        <w:t xml:space="preserve"> Nêu nội dung của quyền bầu cử và ứng cử</w:t>
      </w:r>
      <w:r w:rsidRPr="00D015DD">
        <w:rPr>
          <w:sz w:val="26"/>
          <w:szCs w:val="26"/>
        </w:rPr>
        <w:t xml:space="preserve"> của công dân.</w:t>
      </w:r>
    </w:p>
    <w:p w:rsidR="00251E93" w:rsidRDefault="00251E93">
      <w:pPr>
        <w:rPr>
          <w:rFonts w:cs="Times New Roman"/>
          <w:sz w:val="24"/>
          <w:szCs w:val="24"/>
          <w:lang w:val="en-US"/>
        </w:rPr>
      </w:pPr>
    </w:p>
    <w:p w:rsidR="00251E93" w:rsidRDefault="00251E93" w:rsidP="00B600B4">
      <w:pPr>
        <w:jc w:val="center"/>
        <w:rPr>
          <w:rFonts w:cs="Times New Roman"/>
          <w:sz w:val="24"/>
          <w:szCs w:val="24"/>
          <w:lang w:val="en-US"/>
        </w:rPr>
      </w:pPr>
    </w:p>
    <w:p w:rsidR="00251E93" w:rsidRDefault="00251E93">
      <w:pPr>
        <w:rPr>
          <w:rFonts w:cs="Times New Roman"/>
          <w:sz w:val="24"/>
          <w:szCs w:val="24"/>
          <w:lang w:val="en-US"/>
        </w:rPr>
      </w:pPr>
      <w:r>
        <w:rPr>
          <w:rFonts w:cs="Times New Roman"/>
          <w:sz w:val="24"/>
          <w:szCs w:val="24"/>
          <w:lang w:val="en-US"/>
        </w:rPr>
        <w:br w:type="page"/>
      </w:r>
    </w:p>
    <w:p w:rsidR="00B600B4" w:rsidRPr="001A3734" w:rsidRDefault="00B600B4" w:rsidP="00B600B4">
      <w:pPr>
        <w:rPr>
          <w:rFonts w:cs="Times New Roman"/>
          <w:sz w:val="24"/>
          <w:szCs w:val="24"/>
          <w:lang w:val="en-US"/>
        </w:rPr>
      </w:pPr>
    </w:p>
    <w:p w:rsidR="00927EC0" w:rsidRPr="00AE2213" w:rsidRDefault="00927EC0" w:rsidP="00927EC0">
      <w:pPr>
        <w:rPr>
          <w:rFonts w:cs="Times New Roman"/>
          <w:sz w:val="24"/>
          <w:szCs w:val="24"/>
        </w:rPr>
      </w:pPr>
      <w:r w:rsidRPr="00AE2213">
        <w:rPr>
          <w:rFonts w:cs="Times New Roman"/>
          <w:sz w:val="24"/>
          <w:szCs w:val="24"/>
        </w:rPr>
        <w:t xml:space="preserve">TRƯỜNG THPT HÀM THUẬN BẮC  </w:t>
      </w:r>
      <w:r w:rsidRPr="00AE2213">
        <w:rPr>
          <w:rFonts w:cs="Times New Roman"/>
          <w:sz w:val="24"/>
          <w:szCs w:val="24"/>
          <w:lang w:val="en-US"/>
        </w:rPr>
        <w:t xml:space="preserve">     </w:t>
      </w:r>
      <w:r w:rsidRPr="00AE2213">
        <w:rPr>
          <w:rFonts w:cs="Times New Roman"/>
          <w:sz w:val="24"/>
          <w:szCs w:val="24"/>
        </w:rPr>
        <w:t>ĐỀ KIỂM TRA</w:t>
      </w:r>
      <w:r w:rsidRPr="00AE2213">
        <w:rPr>
          <w:rFonts w:cs="Times New Roman"/>
          <w:sz w:val="24"/>
          <w:szCs w:val="24"/>
          <w:lang w:val="en-US"/>
        </w:rPr>
        <w:t xml:space="preserve"> HỌC KÌ II</w:t>
      </w:r>
      <w:r w:rsidRPr="00AE2213">
        <w:rPr>
          <w:rFonts w:cs="Times New Roman"/>
          <w:sz w:val="24"/>
          <w:szCs w:val="24"/>
        </w:rPr>
        <w:t xml:space="preserve"> </w:t>
      </w:r>
      <w:r w:rsidRPr="00AE2213">
        <w:rPr>
          <w:rFonts w:cs="Times New Roman"/>
          <w:sz w:val="24"/>
          <w:szCs w:val="24"/>
          <w:lang w:val="en-US"/>
        </w:rPr>
        <w:t>LỚP</w:t>
      </w:r>
      <w:r w:rsidRPr="00AE2213">
        <w:rPr>
          <w:rFonts w:cs="Times New Roman"/>
          <w:sz w:val="24"/>
          <w:szCs w:val="24"/>
        </w:rPr>
        <w:t xml:space="preserve"> 12</w:t>
      </w:r>
      <w:r w:rsidRPr="00AE2213">
        <w:rPr>
          <w:rFonts w:cs="Times New Roman"/>
          <w:sz w:val="24"/>
          <w:szCs w:val="24"/>
          <w:lang w:val="en-US"/>
        </w:rPr>
        <w:t>-</w:t>
      </w:r>
      <w:r w:rsidRPr="00AE2213">
        <w:rPr>
          <w:rFonts w:cs="Times New Roman"/>
          <w:sz w:val="24"/>
          <w:szCs w:val="24"/>
        </w:rPr>
        <w:t xml:space="preserve"> THPT PHÂN BAN</w:t>
      </w:r>
    </w:p>
    <w:p w:rsidR="00927EC0" w:rsidRPr="00AE2213" w:rsidRDefault="00927EC0" w:rsidP="00927EC0">
      <w:pPr>
        <w:rPr>
          <w:rFonts w:cs="Times New Roman"/>
          <w:b/>
          <w:sz w:val="24"/>
          <w:szCs w:val="24"/>
        </w:rPr>
      </w:pPr>
      <w:r w:rsidRPr="00AE2213">
        <w:rPr>
          <w:rFonts w:cs="Times New Roman"/>
          <w:sz w:val="24"/>
          <w:szCs w:val="24"/>
        </w:rPr>
        <w:t xml:space="preserve">                                                                                  </w:t>
      </w:r>
      <w:r w:rsidRPr="00AE2213">
        <w:rPr>
          <w:rFonts w:cs="Times New Roman"/>
          <w:b/>
          <w:sz w:val="24"/>
          <w:szCs w:val="24"/>
        </w:rPr>
        <w:t>Năm học: 2014-2015</w:t>
      </w:r>
    </w:p>
    <w:p w:rsidR="00927EC0" w:rsidRPr="00AE2213" w:rsidRDefault="00927EC0" w:rsidP="00927EC0">
      <w:pPr>
        <w:rPr>
          <w:rFonts w:cs="Times New Roman"/>
          <w:b/>
          <w:sz w:val="24"/>
          <w:szCs w:val="24"/>
        </w:rPr>
      </w:pPr>
      <w:r w:rsidRPr="00AE2213">
        <w:rPr>
          <w:rFonts w:cs="Times New Roman"/>
          <w:b/>
          <w:sz w:val="24"/>
          <w:szCs w:val="24"/>
        </w:rPr>
        <w:t xml:space="preserve">                                                                                 </w:t>
      </w:r>
      <w:r w:rsidR="005702A9">
        <w:rPr>
          <w:rFonts w:cs="Times New Roman"/>
          <w:b/>
          <w:sz w:val="24"/>
          <w:szCs w:val="24"/>
          <w:lang w:val="en-US"/>
        </w:rPr>
        <w:t xml:space="preserve"> </w:t>
      </w:r>
      <w:r w:rsidRPr="00AE2213">
        <w:rPr>
          <w:rFonts w:cs="Times New Roman"/>
          <w:b/>
          <w:sz w:val="24"/>
          <w:szCs w:val="24"/>
        </w:rPr>
        <w:t xml:space="preserve">Môn: GDCD </w:t>
      </w:r>
    </w:p>
    <w:p w:rsidR="00927EC0" w:rsidRPr="00AE2213" w:rsidRDefault="00927EC0" w:rsidP="00927EC0">
      <w:pPr>
        <w:ind w:left="720" w:hanging="720"/>
        <w:rPr>
          <w:rFonts w:cs="Times New Roman"/>
          <w:b/>
          <w:sz w:val="24"/>
          <w:szCs w:val="24"/>
        </w:rPr>
      </w:pPr>
      <w:r w:rsidRPr="00AE2213">
        <w:rPr>
          <w:rFonts w:cs="Times New Roman"/>
          <w:b/>
          <w:sz w:val="24"/>
          <w:szCs w:val="24"/>
        </w:rPr>
        <w:t xml:space="preserve">                                                                                 </w:t>
      </w:r>
      <w:r w:rsidR="005702A9">
        <w:rPr>
          <w:rFonts w:cs="Times New Roman"/>
          <w:b/>
          <w:sz w:val="24"/>
          <w:szCs w:val="24"/>
          <w:lang w:val="en-US"/>
        </w:rPr>
        <w:t xml:space="preserve"> </w:t>
      </w:r>
      <w:r w:rsidRPr="00AE2213">
        <w:rPr>
          <w:rFonts w:cs="Times New Roman"/>
          <w:b/>
          <w:sz w:val="24"/>
          <w:szCs w:val="24"/>
        </w:rPr>
        <w:t>Thời gian: 45 phút</w:t>
      </w:r>
    </w:p>
    <w:p w:rsidR="00927EC0" w:rsidRPr="00AE2213" w:rsidRDefault="00927EC0" w:rsidP="00927EC0">
      <w:pPr>
        <w:ind w:left="720" w:hanging="720"/>
        <w:rPr>
          <w:rFonts w:cs="Times New Roman"/>
          <w:b/>
          <w:sz w:val="24"/>
          <w:szCs w:val="24"/>
        </w:rPr>
      </w:pPr>
      <w:r w:rsidRPr="00AE2213">
        <w:rPr>
          <w:rFonts w:cs="Times New Roman"/>
          <w:b/>
          <w:sz w:val="24"/>
          <w:szCs w:val="24"/>
        </w:rPr>
        <w:t>ĐỀ CHÍNH THỨC</w:t>
      </w:r>
    </w:p>
    <w:p w:rsidR="004F2C45" w:rsidRPr="00AE2213" w:rsidRDefault="00927EC0" w:rsidP="00927EC0">
      <w:pPr>
        <w:ind w:left="720" w:hanging="720"/>
        <w:rPr>
          <w:rFonts w:cs="Times New Roman"/>
          <w:b/>
          <w:sz w:val="24"/>
          <w:szCs w:val="24"/>
        </w:rPr>
      </w:pPr>
      <w:r w:rsidRPr="00AE2213">
        <w:rPr>
          <w:rFonts w:cs="Times New Roman"/>
          <w:b/>
          <w:sz w:val="24"/>
          <w:szCs w:val="24"/>
        </w:rPr>
        <w:t xml:space="preserve">Câu 1: </w:t>
      </w:r>
      <w:r w:rsidR="004F2C45" w:rsidRPr="00AE2213">
        <w:rPr>
          <w:rFonts w:cs="Times New Roman"/>
          <w:b/>
          <w:sz w:val="24"/>
          <w:szCs w:val="24"/>
        </w:rPr>
        <w:t>3.5 điểm</w:t>
      </w:r>
    </w:p>
    <w:p w:rsidR="00902ADC" w:rsidRPr="00AE2213" w:rsidRDefault="00902ADC" w:rsidP="004F2C45">
      <w:pPr>
        <w:ind w:left="720" w:hanging="720"/>
        <w:rPr>
          <w:rFonts w:cs="Times New Roman"/>
          <w:sz w:val="24"/>
          <w:szCs w:val="24"/>
        </w:rPr>
      </w:pPr>
      <w:r w:rsidRPr="00AE2213">
        <w:rPr>
          <w:rFonts w:cs="Times New Roman"/>
          <w:b/>
          <w:sz w:val="24"/>
          <w:szCs w:val="24"/>
        </w:rPr>
        <w:t>Tình huống</w:t>
      </w:r>
      <w:r w:rsidR="004F2C45" w:rsidRPr="00AE2213">
        <w:rPr>
          <w:rFonts w:cs="Times New Roman"/>
          <w:b/>
          <w:sz w:val="24"/>
          <w:szCs w:val="24"/>
        </w:rPr>
        <w:t xml:space="preserve">: </w:t>
      </w:r>
      <w:r w:rsidRPr="00AE2213">
        <w:rPr>
          <w:rFonts w:cs="Times New Roman"/>
          <w:sz w:val="24"/>
          <w:szCs w:val="24"/>
        </w:rPr>
        <w:t>Hạt Kiểm lâm huyện vừa bắt một cơ sở kinh doanh (buôn bán) động vật hoang dã, quý hiếm</w:t>
      </w:r>
      <w:r w:rsidR="004F2C45" w:rsidRPr="00AE2213">
        <w:rPr>
          <w:rFonts w:cs="Times New Roman"/>
          <w:sz w:val="24"/>
          <w:szCs w:val="24"/>
        </w:rPr>
        <w:t xml:space="preserve"> </w:t>
      </w:r>
      <w:r w:rsidRPr="00AE2213">
        <w:rPr>
          <w:rFonts w:cs="Times New Roman"/>
          <w:sz w:val="24"/>
          <w:szCs w:val="24"/>
        </w:rPr>
        <w:t>mà không có giấy phép. Trước cơ quan kiểm lâm, chủ cơ sơ kinh doanh cho rằng mình không vi phạm pháp luật, vì pháp luật chỉ cấm hành vi săn bắt, tiêu thụ mà không cấm kinh doanh</w:t>
      </w:r>
      <w:r w:rsidR="004F2C45" w:rsidRPr="00AE2213">
        <w:rPr>
          <w:rFonts w:cs="Times New Roman"/>
          <w:sz w:val="24"/>
          <w:szCs w:val="24"/>
        </w:rPr>
        <w:t xml:space="preserve"> động vật hoang dã, quý hiếm.</w:t>
      </w:r>
    </w:p>
    <w:p w:rsidR="004F2C45" w:rsidRDefault="004F2C45" w:rsidP="004F2C45">
      <w:pPr>
        <w:ind w:left="720" w:hanging="720"/>
        <w:jc w:val="both"/>
        <w:rPr>
          <w:rFonts w:cs="Times New Roman"/>
          <w:sz w:val="24"/>
          <w:szCs w:val="24"/>
        </w:rPr>
      </w:pPr>
      <w:r w:rsidRPr="00AE2213">
        <w:rPr>
          <w:rFonts w:cs="Times New Roman"/>
          <w:b/>
          <w:i/>
          <w:sz w:val="24"/>
          <w:szCs w:val="24"/>
        </w:rPr>
        <w:t>Hỏi:</w:t>
      </w:r>
      <w:r w:rsidRPr="00AE2213">
        <w:rPr>
          <w:rFonts w:cs="Times New Roman"/>
          <w:sz w:val="24"/>
          <w:szCs w:val="24"/>
        </w:rPr>
        <w:t xml:space="preserve">  - Trong trường hợp này, chủ cơ sở kinh doanh có vi phạm pháp luật không?</w:t>
      </w:r>
    </w:p>
    <w:p w:rsidR="00D907F8" w:rsidRPr="00D907F8" w:rsidRDefault="00D907F8" w:rsidP="004F2C45">
      <w:pPr>
        <w:ind w:left="720" w:hanging="720"/>
        <w:jc w:val="both"/>
        <w:rPr>
          <w:rFonts w:cs="Times New Roman"/>
          <w:sz w:val="24"/>
          <w:szCs w:val="24"/>
          <w:lang w:val="en-US"/>
        </w:rPr>
      </w:pPr>
      <w:r>
        <w:rPr>
          <w:rFonts w:cs="Times New Roman"/>
          <w:b/>
          <w:i/>
          <w:sz w:val="24"/>
          <w:szCs w:val="24"/>
        </w:rPr>
        <w:tab/>
      </w:r>
      <w:r>
        <w:rPr>
          <w:rFonts w:cs="Times New Roman"/>
          <w:b/>
          <w:i/>
          <w:sz w:val="24"/>
          <w:szCs w:val="24"/>
          <w:lang w:val="en-US"/>
        </w:rPr>
        <w:t>-</w:t>
      </w:r>
      <w:r>
        <w:rPr>
          <w:rFonts w:cs="Times New Roman"/>
          <w:sz w:val="24"/>
          <w:szCs w:val="24"/>
          <w:lang w:val="en-US"/>
        </w:rPr>
        <w:t xml:space="preserve"> Trình bày những qui định của pháp luật về bảo vệ môi trường.</w:t>
      </w:r>
    </w:p>
    <w:p w:rsidR="00254BD6" w:rsidRPr="00254BD6" w:rsidRDefault="00AE2213">
      <w:pPr>
        <w:rPr>
          <w:b/>
          <w:sz w:val="24"/>
          <w:szCs w:val="24"/>
        </w:rPr>
      </w:pPr>
      <w:r w:rsidRPr="00A87A9B">
        <w:rPr>
          <w:b/>
          <w:sz w:val="24"/>
          <w:szCs w:val="24"/>
        </w:rPr>
        <w:t>Câu 2</w:t>
      </w:r>
      <w:r w:rsidRPr="00AE2213">
        <w:rPr>
          <w:sz w:val="24"/>
          <w:szCs w:val="24"/>
        </w:rPr>
        <w:t xml:space="preserve">: </w:t>
      </w:r>
      <w:r w:rsidR="00254BD6" w:rsidRPr="00254BD6">
        <w:rPr>
          <w:b/>
          <w:sz w:val="24"/>
          <w:szCs w:val="24"/>
        </w:rPr>
        <w:t>3</w:t>
      </w:r>
      <w:r w:rsidR="00585734" w:rsidRPr="005702A9">
        <w:rPr>
          <w:b/>
          <w:sz w:val="24"/>
          <w:szCs w:val="24"/>
        </w:rPr>
        <w:t>.5</w:t>
      </w:r>
      <w:r w:rsidR="00254BD6" w:rsidRPr="00254BD6">
        <w:rPr>
          <w:b/>
          <w:sz w:val="24"/>
          <w:szCs w:val="24"/>
        </w:rPr>
        <w:t xml:space="preserve"> điểm</w:t>
      </w:r>
    </w:p>
    <w:p w:rsidR="004507B5" w:rsidRPr="00A87A9B" w:rsidRDefault="00254BD6">
      <w:pPr>
        <w:rPr>
          <w:sz w:val="24"/>
          <w:szCs w:val="24"/>
        </w:rPr>
      </w:pPr>
      <w:r w:rsidRPr="00254BD6">
        <w:rPr>
          <w:b/>
          <w:sz w:val="24"/>
          <w:szCs w:val="24"/>
        </w:rPr>
        <w:t>Tình huống</w:t>
      </w:r>
      <w:r w:rsidRPr="00254BD6">
        <w:rPr>
          <w:sz w:val="24"/>
          <w:szCs w:val="24"/>
        </w:rPr>
        <w:t xml:space="preserve">: </w:t>
      </w:r>
      <w:r w:rsidR="00AE2213" w:rsidRPr="00AE2213">
        <w:rPr>
          <w:sz w:val="24"/>
          <w:szCs w:val="24"/>
        </w:rPr>
        <w:t>Bà Quyên mở cửa hàng bán đầy đủ đồ dùng học tập cho học sinh. Bỗng một hôm, bà bị cơ quan chức năng lập biên bản về việ</w:t>
      </w:r>
      <w:r w:rsidR="00A87A9B">
        <w:rPr>
          <w:sz w:val="24"/>
          <w:szCs w:val="24"/>
        </w:rPr>
        <w:t>c</w:t>
      </w:r>
      <w:r w:rsidR="00AE2213" w:rsidRPr="00AE2213">
        <w:rPr>
          <w:sz w:val="24"/>
          <w:szCs w:val="24"/>
        </w:rPr>
        <w:t xml:space="preserve"> vi phạm</w:t>
      </w:r>
      <w:r w:rsidR="00A87A9B" w:rsidRPr="00A87A9B">
        <w:rPr>
          <w:sz w:val="24"/>
          <w:szCs w:val="24"/>
        </w:rPr>
        <w:t xml:space="preserve"> mở cửa hàng mà không đăng kí giấy phép kinh doanh. Bà Quyên cãi: Tôi không vi phạm, tôi có quyền tự do kinh doanh thì cần gì phải có giấy phép đăng kí kinh doanh!</w:t>
      </w:r>
    </w:p>
    <w:p w:rsidR="00A87A9B" w:rsidRPr="00585734" w:rsidRDefault="00A87A9B">
      <w:pPr>
        <w:rPr>
          <w:sz w:val="24"/>
          <w:szCs w:val="24"/>
        </w:rPr>
      </w:pPr>
      <w:r w:rsidRPr="00A87A9B">
        <w:rPr>
          <w:b/>
          <w:sz w:val="24"/>
          <w:szCs w:val="24"/>
        </w:rPr>
        <w:t>Hỏi</w:t>
      </w:r>
      <w:r w:rsidRPr="00A87A9B">
        <w:rPr>
          <w:sz w:val="24"/>
          <w:szCs w:val="24"/>
        </w:rPr>
        <w:t>: - Bà Quyên nói như vậy có đúng không? Pháp luật có quy định như thế nào về quyền và nghĩa vụ của  người kinh doanh.</w:t>
      </w:r>
    </w:p>
    <w:p w:rsidR="00585734" w:rsidRPr="00585734" w:rsidRDefault="00254BD6">
      <w:pPr>
        <w:rPr>
          <w:b/>
          <w:sz w:val="24"/>
          <w:szCs w:val="24"/>
          <w:lang w:val="en-US"/>
        </w:rPr>
      </w:pPr>
      <w:r w:rsidRPr="00585734">
        <w:rPr>
          <w:b/>
          <w:sz w:val="24"/>
          <w:szCs w:val="24"/>
          <w:lang w:val="en-US"/>
        </w:rPr>
        <w:t xml:space="preserve">Câu 3: </w:t>
      </w:r>
      <w:r w:rsidR="00585734" w:rsidRPr="00585734">
        <w:rPr>
          <w:b/>
          <w:sz w:val="24"/>
          <w:szCs w:val="24"/>
          <w:lang w:val="en-US"/>
        </w:rPr>
        <w:t>3 điểm</w:t>
      </w:r>
    </w:p>
    <w:p w:rsidR="00254BD6" w:rsidRDefault="00254BD6">
      <w:pPr>
        <w:rPr>
          <w:sz w:val="24"/>
          <w:szCs w:val="24"/>
          <w:lang w:val="en-US"/>
        </w:rPr>
      </w:pPr>
      <w:r>
        <w:rPr>
          <w:sz w:val="24"/>
          <w:szCs w:val="24"/>
          <w:lang w:val="en-US"/>
        </w:rPr>
        <w:t>Dân chủ ở cơ sở được thực hiện theo cơ chế</w:t>
      </w:r>
      <w:r w:rsidR="00EF056A">
        <w:rPr>
          <w:sz w:val="24"/>
          <w:szCs w:val="24"/>
          <w:lang w:val="en-US"/>
        </w:rPr>
        <w:t xml:space="preserve"> nào? Em hãy nêu 3</w:t>
      </w:r>
      <w:r>
        <w:rPr>
          <w:sz w:val="24"/>
          <w:szCs w:val="24"/>
          <w:lang w:val="en-US"/>
        </w:rPr>
        <w:t xml:space="preserve"> việc làm</w:t>
      </w:r>
      <w:r w:rsidR="00EF056A">
        <w:rPr>
          <w:sz w:val="24"/>
          <w:szCs w:val="24"/>
          <w:lang w:val="en-US"/>
        </w:rPr>
        <w:t xml:space="preserve"> của </w:t>
      </w:r>
      <w:r w:rsidR="00EF056A" w:rsidRPr="00585734">
        <w:rPr>
          <w:b/>
          <w:sz w:val="24"/>
          <w:szCs w:val="24"/>
          <w:lang w:val="en-US"/>
        </w:rPr>
        <w:t>chính quyền</w:t>
      </w:r>
      <w:r w:rsidR="00585734">
        <w:rPr>
          <w:b/>
          <w:sz w:val="24"/>
          <w:szCs w:val="24"/>
          <w:lang w:val="en-US"/>
        </w:rPr>
        <w:t xml:space="preserve"> địa phương </w:t>
      </w:r>
      <w:r w:rsidR="00585734" w:rsidRPr="00585734">
        <w:rPr>
          <w:sz w:val="24"/>
          <w:szCs w:val="24"/>
          <w:lang w:val="en-US"/>
        </w:rPr>
        <w:t>em</w:t>
      </w:r>
      <w:r w:rsidR="00EF056A">
        <w:rPr>
          <w:sz w:val="24"/>
          <w:szCs w:val="24"/>
          <w:lang w:val="en-US"/>
        </w:rPr>
        <w:t xml:space="preserve"> nhằm phát huy q</w:t>
      </w:r>
      <w:r w:rsidR="00585734">
        <w:rPr>
          <w:sz w:val="24"/>
          <w:szCs w:val="24"/>
          <w:lang w:val="en-US"/>
        </w:rPr>
        <w:t>uyền làm chủ của nhân dân.</w:t>
      </w:r>
    </w:p>
    <w:p w:rsidR="00D015DD" w:rsidRDefault="00D015DD">
      <w:pPr>
        <w:rPr>
          <w:b/>
          <w:sz w:val="24"/>
          <w:szCs w:val="24"/>
          <w:lang w:val="en-US"/>
        </w:rPr>
      </w:pPr>
    </w:p>
    <w:p w:rsidR="00D015DD" w:rsidRDefault="00D015DD">
      <w:pPr>
        <w:rPr>
          <w:b/>
          <w:sz w:val="24"/>
          <w:szCs w:val="24"/>
          <w:lang w:val="en-US"/>
        </w:rPr>
      </w:pPr>
    </w:p>
    <w:p w:rsidR="00D015DD" w:rsidRPr="00D015DD" w:rsidRDefault="00D015DD">
      <w:pPr>
        <w:rPr>
          <w:b/>
          <w:sz w:val="24"/>
          <w:szCs w:val="24"/>
          <w:lang w:val="en-US"/>
        </w:rPr>
      </w:pPr>
      <w:r w:rsidRPr="00D015DD">
        <w:rPr>
          <w:b/>
          <w:sz w:val="24"/>
          <w:szCs w:val="24"/>
          <w:lang w:val="en-US"/>
        </w:rPr>
        <w:t>ĐỀ DỰ BỊ</w:t>
      </w:r>
    </w:p>
    <w:p w:rsidR="00D015DD" w:rsidRPr="00EA6EC1" w:rsidRDefault="00D015DD" w:rsidP="00D015DD">
      <w:pPr>
        <w:spacing w:line="360" w:lineRule="auto"/>
        <w:rPr>
          <w:b/>
          <w:sz w:val="26"/>
          <w:szCs w:val="26"/>
        </w:rPr>
      </w:pPr>
      <w:r w:rsidRPr="00EA6EC1">
        <w:rPr>
          <w:b/>
          <w:sz w:val="26"/>
          <w:szCs w:val="26"/>
        </w:rPr>
        <w:t>Câu 1(3đ</w:t>
      </w:r>
      <w:r>
        <w:rPr>
          <w:b/>
          <w:sz w:val="26"/>
          <w:szCs w:val="26"/>
          <w:lang w:val="en-US"/>
        </w:rPr>
        <w:t>iểm</w:t>
      </w:r>
      <w:r w:rsidRPr="00EA6EC1">
        <w:rPr>
          <w:b/>
          <w:sz w:val="26"/>
          <w:szCs w:val="26"/>
        </w:rPr>
        <w:t>)</w:t>
      </w:r>
    </w:p>
    <w:p w:rsidR="00D015DD" w:rsidRDefault="00D015DD" w:rsidP="00D015DD">
      <w:pPr>
        <w:spacing w:line="360" w:lineRule="auto"/>
        <w:rPr>
          <w:sz w:val="26"/>
          <w:szCs w:val="26"/>
        </w:rPr>
      </w:pPr>
      <w:r>
        <w:rPr>
          <w:sz w:val="26"/>
          <w:szCs w:val="26"/>
        </w:rPr>
        <w:t>Thông tin: Từ khi thành lập đến nay, Công ty cổ phần gạch men Minh Quang vẫn được đánh giá là làm ăn nghiêm chỉnh. Vậy mà hôm trước Công ty bị Thanh tra môi trường lập biên bản xử phạt hành chính. Thì ra, Công ty này đã không áp dụng các biện pháp bảo vệ môi trường theo quy định của pháp luật.</w:t>
      </w:r>
    </w:p>
    <w:p w:rsidR="00D015DD" w:rsidRPr="00D015DD" w:rsidRDefault="00D015DD" w:rsidP="00D015DD">
      <w:pPr>
        <w:spacing w:line="360" w:lineRule="auto"/>
        <w:rPr>
          <w:b/>
          <w:i/>
          <w:sz w:val="26"/>
          <w:szCs w:val="26"/>
        </w:rPr>
      </w:pPr>
      <w:r w:rsidRPr="00D015DD">
        <w:rPr>
          <w:b/>
          <w:i/>
          <w:sz w:val="26"/>
          <w:szCs w:val="26"/>
        </w:rPr>
        <w:t>Hỏi:</w:t>
      </w:r>
    </w:p>
    <w:p w:rsidR="00D015DD" w:rsidRDefault="00D015DD" w:rsidP="00D015DD">
      <w:pPr>
        <w:numPr>
          <w:ilvl w:val="0"/>
          <w:numId w:val="3"/>
        </w:numPr>
        <w:spacing w:after="0" w:line="360" w:lineRule="auto"/>
        <w:rPr>
          <w:sz w:val="26"/>
          <w:szCs w:val="26"/>
        </w:rPr>
      </w:pPr>
      <w:r>
        <w:rPr>
          <w:sz w:val="26"/>
          <w:szCs w:val="26"/>
        </w:rPr>
        <w:t>Em có nhận xét gì về việc làm của công ty cổ phần gạch men Minh Quang?</w:t>
      </w:r>
    </w:p>
    <w:p w:rsidR="00D015DD" w:rsidRPr="008817CC" w:rsidRDefault="00D015DD" w:rsidP="00D015DD">
      <w:pPr>
        <w:numPr>
          <w:ilvl w:val="0"/>
          <w:numId w:val="3"/>
        </w:numPr>
        <w:spacing w:after="0" w:line="360" w:lineRule="auto"/>
        <w:rPr>
          <w:sz w:val="26"/>
          <w:szCs w:val="26"/>
        </w:rPr>
      </w:pPr>
      <w:r>
        <w:rPr>
          <w:sz w:val="26"/>
          <w:szCs w:val="26"/>
        </w:rPr>
        <w:t>Trình bày những quy định của pháp luật về bảo vệ môi trường (những hoạt động bảo vệ môi trường chủ yếu, trách nhiệm bảo vệ môi trường)</w:t>
      </w:r>
    </w:p>
    <w:p w:rsidR="00D015DD" w:rsidRPr="007B453C" w:rsidRDefault="00D015DD" w:rsidP="00D015DD">
      <w:pPr>
        <w:spacing w:line="360" w:lineRule="auto"/>
        <w:rPr>
          <w:b/>
          <w:sz w:val="26"/>
          <w:szCs w:val="26"/>
        </w:rPr>
      </w:pPr>
    </w:p>
    <w:p w:rsidR="00D015DD" w:rsidRDefault="00D015DD" w:rsidP="00D015DD">
      <w:pPr>
        <w:spacing w:line="360" w:lineRule="auto"/>
        <w:rPr>
          <w:b/>
          <w:sz w:val="26"/>
          <w:szCs w:val="26"/>
        </w:rPr>
      </w:pPr>
      <w:r w:rsidRPr="00991664">
        <w:rPr>
          <w:b/>
          <w:sz w:val="26"/>
          <w:szCs w:val="26"/>
        </w:rPr>
        <w:lastRenderedPageBreak/>
        <w:t>Câu 2(3.5đ</w:t>
      </w:r>
      <w:r w:rsidRPr="005702A9">
        <w:rPr>
          <w:b/>
          <w:sz w:val="26"/>
          <w:szCs w:val="26"/>
        </w:rPr>
        <w:t>iểm</w:t>
      </w:r>
      <w:r w:rsidRPr="00991664">
        <w:rPr>
          <w:b/>
          <w:sz w:val="26"/>
          <w:szCs w:val="26"/>
        </w:rPr>
        <w:t>)</w:t>
      </w:r>
    </w:p>
    <w:p w:rsidR="00D015DD" w:rsidRDefault="00D015DD" w:rsidP="00D015DD">
      <w:pPr>
        <w:spacing w:line="360" w:lineRule="auto"/>
        <w:rPr>
          <w:sz w:val="26"/>
          <w:szCs w:val="26"/>
        </w:rPr>
      </w:pPr>
      <w:r>
        <w:rPr>
          <w:sz w:val="26"/>
          <w:szCs w:val="26"/>
        </w:rPr>
        <w:t>Tình huống: Đã từ lâu chị Quế mong muốn được học cao học để có bằng thạc sĩ. Khi kết hôn với anh Văn chị vẫn chưa thực hiện được ước mơ vì có con nhỏ. Đến nay, bé Trang con của chị đã lớn, chị bàn với chồng về việc thực hiện ước mơ của mình. Anh Văn phản đối ngay.</w:t>
      </w:r>
    </w:p>
    <w:p w:rsidR="00D015DD" w:rsidRPr="00D015DD" w:rsidRDefault="00D015DD" w:rsidP="00D015DD">
      <w:pPr>
        <w:spacing w:line="360" w:lineRule="auto"/>
        <w:rPr>
          <w:b/>
          <w:i/>
          <w:sz w:val="26"/>
          <w:szCs w:val="26"/>
        </w:rPr>
      </w:pPr>
      <w:r w:rsidRPr="00D015DD">
        <w:rPr>
          <w:b/>
          <w:i/>
          <w:sz w:val="26"/>
          <w:szCs w:val="26"/>
        </w:rPr>
        <w:t>Hỏi:</w:t>
      </w:r>
    </w:p>
    <w:p w:rsidR="00D015DD" w:rsidRDefault="00D015DD" w:rsidP="00D015DD">
      <w:pPr>
        <w:numPr>
          <w:ilvl w:val="0"/>
          <w:numId w:val="3"/>
        </w:numPr>
        <w:spacing w:after="0" w:line="360" w:lineRule="auto"/>
        <w:rPr>
          <w:sz w:val="26"/>
          <w:szCs w:val="26"/>
        </w:rPr>
      </w:pPr>
      <w:r>
        <w:rPr>
          <w:sz w:val="26"/>
          <w:szCs w:val="26"/>
        </w:rPr>
        <w:t>Theo em, anh Văn có quyền ngăn cản chị Quế theo học ở bậc cao học không? Vì sao?</w:t>
      </w:r>
    </w:p>
    <w:p w:rsidR="00D015DD" w:rsidRDefault="00D015DD" w:rsidP="00D015DD">
      <w:pPr>
        <w:numPr>
          <w:ilvl w:val="0"/>
          <w:numId w:val="3"/>
        </w:numPr>
        <w:spacing w:after="0" w:line="360" w:lineRule="auto"/>
        <w:rPr>
          <w:sz w:val="26"/>
          <w:szCs w:val="26"/>
        </w:rPr>
      </w:pPr>
      <w:r>
        <w:rPr>
          <w:sz w:val="26"/>
          <w:szCs w:val="26"/>
        </w:rPr>
        <w:t>Nêu khái niệm, nội dung quyền học tập của công dân.</w:t>
      </w:r>
    </w:p>
    <w:p w:rsidR="00D015DD" w:rsidRDefault="00D015DD" w:rsidP="00D015DD">
      <w:pPr>
        <w:spacing w:line="360" w:lineRule="auto"/>
        <w:rPr>
          <w:b/>
          <w:sz w:val="26"/>
          <w:szCs w:val="26"/>
        </w:rPr>
      </w:pPr>
      <w:r w:rsidRPr="00D219B2">
        <w:rPr>
          <w:b/>
          <w:sz w:val="26"/>
          <w:szCs w:val="26"/>
        </w:rPr>
        <w:t>Câu 3(3.5đ</w:t>
      </w:r>
      <w:r w:rsidRPr="005702A9">
        <w:rPr>
          <w:b/>
          <w:sz w:val="26"/>
          <w:szCs w:val="26"/>
        </w:rPr>
        <w:t>iểm</w:t>
      </w:r>
      <w:r w:rsidRPr="00D219B2">
        <w:rPr>
          <w:b/>
          <w:sz w:val="26"/>
          <w:szCs w:val="26"/>
        </w:rPr>
        <w:t>)</w:t>
      </w:r>
    </w:p>
    <w:p w:rsidR="00D015DD" w:rsidRDefault="00D015DD" w:rsidP="00D015DD">
      <w:pPr>
        <w:spacing w:line="360" w:lineRule="auto"/>
        <w:rPr>
          <w:sz w:val="26"/>
          <w:szCs w:val="26"/>
        </w:rPr>
      </w:pPr>
      <w:r w:rsidRPr="00D219B2">
        <w:rPr>
          <w:sz w:val="26"/>
          <w:szCs w:val="26"/>
        </w:rPr>
        <w:t>Thông tin:</w:t>
      </w:r>
      <w:r>
        <w:rPr>
          <w:sz w:val="26"/>
          <w:szCs w:val="26"/>
        </w:rPr>
        <w:t xml:space="preserve"> Một tổ bầu cử khi tiến hành bầu cử đã để hòm phiếu không có nắp để cử tri bỏ phiếu cho thuận tiện.</w:t>
      </w:r>
    </w:p>
    <w:p w:rsidR="00D015DD" w:rsidRDefault="00D015DD" w:rsidP="00D015DD">
      <w:pPr>
        <w:numPr>
          <w:ilvl w:val="0"/>
          <w:numId w:val="3"/>
        </w:numPr>
        <w:spacing w:after="0" w:line="360" w:lineRule="auto"/>
        <w:rPr>
          <w:sz w:val="26"/>
          <w:szCs w:val="26"/>
        </w:rPr>
      </w:pPr>
      <w:r>
        <w:rPr>
          <w:sz w:val="26"/>
          <w:szCs w:val="26"/>
        </w:rPr>
        <w:t xml:space="preserve">Theo em, việc làm của tổ bầu cử </w:t>
      </w:r>
      <w:r w:rsidRPr="00D015DD">
        <w:rPr>
          <w:sz w:val="26"/>
          <w:szCs w:val="26"/>
        </w:rPr>
        <w:t>đúng hay sai? Vì sao?</w:t>
      </w:r>
      <w:r>
        <w:rPr>
          <w:sz w:val="26"/>
          <w:szCs w:val="26"/>
        </w:rPr>
        <w:t xml:space="preserve"> Nêu nội dung của quyền bầu cử và ứng cử</w:t>
      </w:r>
      <w:r w:rsidRPr="00D015DD">
        <w:rPr>
          <w:sz w:val="26"/>
          <w:szCs w:val="26"/>
        </w:rPr>
        <w:t xml:space="preserve"> của công dân.</w:t>
      </w:r>
    </w:p>
    <w:p w:rsidR="00D015DD" w:rsidRDefault="00D015DD" w:rsidP="00D015DD">
      <w:pPr>
        <w:spacing w:line="360" w:lineRule="auto"/>
        <w:rPr>
          <w:sz w:val="26"/>
          <w:szCs w:val="26"/>
        </w:rPr>
      </w:pPr>
    </w:p>
    <w:p w:rsidR="00D015DD" w:rsidRDefault="00D015DD" w:rsidP="00D015DD">
      <w:pPr>
        <w:spacing w:line="360" w:lineRule="auto"/>
        <w:rPr>
          <w:sz w:val="26"/>
          <w:szCs w:val="26"/>
        </w:rPr>
      </w:pPr>
    </w:p>
    <w:p w:rsidR="00D015DD" w:rsidRPr="00D015DD" w:rsidRDefault="00D015DD">
      <w:pPr>
        <w:rPr>
          <w:sz w:val="24"/>
          <w:szCs w:val="24"/>
        </w:rPr>
      </w:pPr>
    </w:p>
    <w:sectPr w:rsidR="00D015DD" w:rsidRPr="00D015DD" w:rsidSect="004F01AE">
      <w:pgSz w:w="11906" w:h="16838" w:code="9"/>
      <w:pgMar w:top="397" w:right="567" w:bottom="397" w:left="567" w:header="284" w:footer="28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4B61A6"/>
    <w:multiLevelType w:val="hybridMultilevel"/>
    <w:tmpl w:val="9CAE5A2C"/>
    <w:lvl w:ilvl="0" w:tplc="6D0265E0">
      <w:numFmt w:val="bullet"/>
      <w:lvlText w:val="-"/>
      <w:lvlJc w:val="left"/>
      <w:pPr>
        <w:ind w:left="900" w:hanging="360"/>
      </w:pPr>
      <w:rPr>
        <w:rFonts w:ascii="Times New Roman" w:eastAsiaTheme="minorHAnsi" w:hAnsi="Times New Roman" w:cs="Times New Roman" w:hint="default"/>
      </w:rPr>
    </w:lvl>
    <w:lvl w:ilvl="1" w:tplc="042A0003" w:tentative="1">
      <w:start w:val="1"/>
      <w:numFmt w:val="bullet"/>
      <w:lvlText w:val="o"/>
      <w:lvlJc w:val="left"/>
      <w:pPr>
        <w:ind w:left="1620" w:hanging="360"/>
      </w:pPr>
      <w:rPr>
        <w:rFonts w:ascii="Courier New" w:hAnsi="Courier New" w:cs="Courier New" w:hint="default"/>
      </w:rPr>
    </w:lvl>
    <w:lvl w:ilvl="2" w:tplc="042A0005" w:tentative="1">
      <w:start w:val="1"/>
      <w:numFmt w:val="bullet"/>
      <w:lvlText w:val=""/>
      <w:lvlJc w:val="left"/>
      <w:pPr>
        <w:ind w:left="2340" w:hanging="360"/>
      </w:pPr>
      <w:rPr>
        <w:rFonts w:ascii="Wingdings" w:hAnsi="Wingdings" w:hint="default"/>
      </w:rPr>
    </w:lvl>
    <w:lvl w:ilvl="3" w:tplc="042A0001" w:tentative="1">
      <w:start w:val="1"/>
      <w:numFmt w:val="bullet"/>
      <w:lvlText w:val=""/>
      <w:lvlJc w:val="left"/>
      <w:pPr>
        <w:ind w:left="3060" w:hanging="360"/>
      </w:pPr>
      <w:rPr>
        <w:rFonts w:ascii="Symbol" w:hAnsi="Symbol" w:hint="default"/>
      </w:rPr>
    </w:lvl>
    <w:lvl w:ilvl="4" w:tplc="042A0003" w:tentative="1">
      <w:start w:val="1"/>
      <w:numFmt w:val="bullet"/>
      <w:lvlText w:val="o"/>
      <w:lvlJc w:val="left"/>
      <w:pPr>
        <w:ind w:left="3780" w:hanging="360"/>
      </w:pPr>
      <w:rPr>
        <w:rFonts w:ascii="Courier New" w:hAnsi="Courier New" w:cs="Courier New" w:hint="default"/>
      </w:rPr>
    </w:lvl>
    <w:lvl w:ilvl="5" w:tplc="042A0005" w:tentative="1">
      <w:start w:val="1"/>
      <w:numFmt w:val="bullet"/>
      <w:lvlText w:val=""/>
      <w:lvlJc w:val="left"/>
      <w:pPr>
        <w:ind w:left="4500" w:hanging="360"/>
      </w:pPr>
      <w:rPr>
        <w:rFonts w:ascii="Wingdings" w:hAnsi="Wingdings" w:hint="default"/>
      </w:rPr>
    </w:lvl>
    <w:lvl w:ilvl="6" w:tplc="042A0001" w:tentative="1">
      <w:start w:val="1"/>
      <w:numFmt w:val="bullet"/>
      <w:lvlText w:val=""/>
      <w:lvlJc w:val="left"/>
      <w:pPr>
        <w:ind w:left="5220" w:hanging="360"/>
      </w:pPr>
      <w:rPr>
        <w:rFonts w:ascii="Symbol" w:hAnsi="Symbol" w:hint="default"/>
      </w:rPr>
    </w:lvl>
    <w:lvl w:ilvl="7" w:tplc="042A0003" w:tentative="1">
      <w:start w:val="1"/>
      <w:numFmt w:val="bullet"/>
      <w:lvlText w:val="o"/>
      <w:lvlJc w:val="left"/>
      <w:pPr>
        <w:ind w:left="5940" w:hanging="360"/>
      </w:pPr>
      <w:rPr>
        <w:rFonts w:ascii="Courier New" w:hAnsi="Courier New" w:cs="Courier New" w:hint="default"/>
      </w:rPr>
    </w:lvl>
    <w:lvl w:ilvl="8" w:tplc="042A0005" w:tentative="1">
      <w:start w:val="1"/>
      <w:numFmt w:val="bullet"/>
      <w:lvlText w:val=""/>
      <w:lvlJc w:val="left"/>
      <w:pPr>
        <w:ind w:left="6660" w:hanging="360"/>
      </w:pPr>
      <w:rPr>
        <w:rFonts w:ascii="Wingdings" w:hAnsi="Wingdings" w:hint="default"/>
      </w:rPr>
    </w:lvl>
  </w:abstractNum>
  <w:abstractNum w:abstractNumId="1">
    <w:nsid w:val="6B2779FC"/>
    <w:multiLevelType w:val="hybridMultilevel"/>
    <w:tmpl w:val="69F65CD2"/>
    <w:lvl w:ilvl="0" w:tplc="8D8EFDB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75C5CA8"/>
    <w:multiLevelType w:val="hybridMultilevel"/>
    <w:tmpl w:val="5E0679F0"/>
    <w:lvl w:ilvl="0" w:tplc="6CA8CD0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EC0"/>
    <w:rsid w:val="001A3734"/>
    <w:rsid w:val="00237396"/>
    <w:rsid w:val="00251E93"/>
    <w:rsid w:val="00254BD6"/>
    <w:rsid w:val="003418CF"/>
    <w:rsid w:val="003B7D70"/>
    <w:rsid w:val="004507B5"/>
    <w:rsid w:val="004F01AE"/>
    <w:rsid w:val="004F2C45"/>
    <w:rsid w:val="005702A9"/>
    <w:rsid w:val="00585734"/>
    <w:rsid w:val="008D119F"/>
    <w:rsid w:val="00902ADC"/>
    <w:rsid w:val="00927EC0"/>
    <w:rsid w:val="00A87A9B"/>
    <w:rsid w:val="00AE2213"/>
    <w:rsid w:val="00B600B4"/>
    <w:rsid w:val="00D015DD"/>
    <w:rsid w:val="00D907F8"/>
    <w:rsid w:val="00E829EA"/>
    <w:rsid w:val="00EF056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23F5BF-C892-4E0C-9988-DF734674B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E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2C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965</Words>
  <Characters>5502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LKSINH82</cp:lastModifiedBy>
  <cp:revision>15</cp:revision>
  <cp:lastPrinted>2015-03-15T08:36:00Z</cp:lastPrinted>
  <dcterms:created xsi:type="dcterms:W3CDTF">2015-03-15T08:19:00Z</dcterms:created>
  <dcterms:modified xsi:type="dcterms:W3CDTF">2015-04-03T04:20:00Z</dcterms:modified>
</cp:coreProperties>
</file>